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14" w:rsidRPr="00562814" w:rsidRDefault="00175440" w:rsidP="00E27C4C">
      <w:pPr>
        <w:pStyle w:val="Titre"/>
      </w:pPr>
      <w:r>
        <w:t>Neuvaine au Saint Esprit</w:t>
      </w:r>
    </w:p>
    <w:p w:rsidR="00562814" w:rsidRPr="00942F6E" w:rsidRDefault="00562814" w:rsidP="00E27C4C">
      <w:pPr>
        <w:pStyle w:val="NormalWeb"/>
        <w:shd w:val="clear" w:color="auto" w:fill="FFFFFF"/>
        <w:spacing w:line="330" w:lineRule="atLeast"/>
        <w:rPr>
          <w:rFonts w:ascii="Roboto" w:hAnsi="Roboto" w:cs="Arial"/>
          <w:color w:val="333333"/>
        </w:rPr>
      </w:pPr>
      <w:r w:rsidRPr="00942F6E">
        <w:rPr>
          <w:rFonts w:ascii="Roboto" w:hAnsi="Roboto" w:cs="Arial"/>
          <w:color w:val="333333"/>
        </w:rPr>
        <w:t>Chaque jour de la neuvaine, la prière commence en invoquant l</w:t>
      </w:r>
      <w:r w:rsidR="002E0E25">
        <w:rPr>
          <w:rFonts w:ascii="Roboto" w:hAnsi="Roboto" w:cs="Arial"/>
          <w:color w:val="333333"/>
        </w:rPr>
        <w:t>’</w:t>
      </w:r>
      <w:r w:rsidRPr="00942F6E">
        <w:rPr>
          <w:rFonts w:ascii="Roboto" w:hAnsi="Roboto" w:cs="Arial"/>
          <w:color w:val="333333"/>
        </w:rPr>
        <w:t xml:space="preserve">Esprit-Saint en récitant la </w:t>
      </w:r>
      <w:r w:rsidR="00311A61" w:rsidRPr="00942F6E">
        <w:rPr>
          <w:rFonts w:ascii="Roboto" w:hAnsi="Roboto" w:cs="Arial"/>
          <w:color w:val="333333"/>
        </w:rPr>
        <w:t>p</w:t>
      </w:r>
      <w:r w:rsidRPr="00942F6E">
        <w:rPr>
          <w:rFonts w:ascii="Roboto" w:hAnsi="Roboto" w:cs="Arial"/>
          <w:color w:val="333333"/>
        </w:rPr>
        <w:t>rière à l</w:t>
      </w:r>
      <w:r w:rsidR="002E0E25">
        <w:rPr>
          <w:rFonts w:ascii="Roboto" w:hAnsi="Roboto" w:cs="Arial"/>
          <w:color w:val="333333"/>
        </w:rPr>
        <w:t>’</w:t>
      </w:r>
      <w:r w:rsidRPr="00942F6E">
        <w:rPr>
          <w:rFonts w:ascii="Roboto" w:hAnsi="Roboto" w:cs="Arial"/>
          <w:color w:val="333333"/>
        </w:rPr>
        <w:t xml:space="preserve">Esprit-Saint </w:t>
      </w:r>
      <w:r w:rsidR="00175440" w:rsidRPr="00942F6E">
        <w:rPr>
          <w:rFonts w:ascii="Roboto" w:hAnsi="Roboto" w:cs="Arial"/>
          <w:color w:val="333333"/>
        </w:rPr>
        <w:t>(</w:t>
      </w:r>
      <w:r w:rsidRPr="002E0E25">
        <w:rPr>
          <w:rFonts w:ascii="Roboto" w:hAnsi="Roboto" w:cs="Arial"/>
          <w:b/>
          <w:i/>
          <w:color w:val="333333"/>
        </w:rPr>
        <w:t>Veni Sancte Spiritus</w:t>
      </w:r>
      <w:r w:rsidR="00175440" w:rsidRPr="00942F6E">
        <w:rPr>
          <w:rFonts w:ascii="Roboto" w:hAnsi="Roboto" w:cs="Arial"/>
          <w:color w:val="333333"/>
        </w:rPr>
        <w:t>)</w:t>
      </w:r>
      <w:r w:rsidRPr="00942F6E">
        <w:rPr>
          <w:rFonts w:ascii="Roboto" w:hAnsi="Roboto" w:cs="Arial"/>
          <w:color w:val="333333"/>
        </w:rPr>
        <w:t xml:space="preserve">. Puis nous continuons en lisant un passage de la Bible et en récitant une courte oraison. </w:t>
      </w:r>
    </w:p>
    <w:p w:rsidR="00175440" w:rsidRDefault="00175440" w:rsidP="00E27C4C">
      <w:pPr>
        <w:pStyle w:val="Titre2"/>
      </w:pPr>
      <w:r w:rsidRPr="00175440">
        <w:t>Veni Sancte Spiritus</w:t>
      </w:r>
    </w:p>
    <w:p w:rsidR="00D522E5" w:rsidRPr="00D522E5" w:rsidRDefault="00D522E5" w:rsidP="00D522E5"/>
    <w:p w:rsidR="00C43DA1" w:rsidRDefault="00C43DA1" w:rsidP="00E27C4C">
      <w:pPr>
        <w:pStyle w:val="NormalWeb"/>
        <w:shd w:val="clear" w:color="auto" w:fill="FFFFFF"/>
        <w:spacing w:before="0" w:beforeAutospacing="0" w:after="150" w:afterAutospacing="0" w:line="330" w:lineRule="atLeast"/>
        <w:rPr>
          <w:rFonts w:ascii="Roboto" w:hAnsi="Roboto" w:cs="Arial"/>
          <w:b/>
          <w:color w:val="333333"/>
        </w:rPr>
        <w:sectPr w:rsidR="00C43DA1">
          <w:footerReference w:type="even" r:id="rId4"/>
          <w:footerReference w:type="default" r:id="rId5"/>
          <w:pgSz w:w="11906" w:h="16838"/>
          <w:pgMar w:top="720" w:right="720" w:bottom="720" w:left="720" w:header="708" w:footer="708" w:gutter="0"/>
          <w:cols w:space="708"/>
          <w:docGrid w:linePitch="360"/>
        </w:sectPr>
      </w:pP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Viens, Esprit Saint en nos cœurs</w:t>
      </w:r>
      <w:r w:rsidRPr="00D522E5">
        <w:rPr>
          <w:rFonts w:ascii="Roboto" w:hAnsi="Roboto" w:cs="Arial"/>
          <w:b/>
          <w:color w:val="333333"/>
        </w:rPr>
        <w:br/>
        <w:t>et envoie du haut du ciel</w:t>
      </w:r>
      <w:r w:rsidRPr="00D522E5">
        <w:rPr>
          <w:rFonts w:ascii="Roboto" w:hAnsi="Roboto" w:cs="Arial"/>
          <w:b/>
          <w:color w:val="333333"/>
        </w:rPr>
        <w:br/>
        <w:t>un rayon de ta lumière.</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Viens en nous, Père des pauvres</w:t>
      </w:r>
      <w:proofErr w:type="gramStart"/>
      <w:r w:rsidRPr="00D522E5">
        <w:rPr>
          <w:rFonts w:ascii="Roboto" w:hAnsi="Roboto" w:cs="Arial"/>
          <w:b/>
          <w:color w:val="333333"/>
        </w:rPr>
        <w:t>,</w:t>
      </w:r>
      <w:proofErr w:type="gramEnd"/>
      <w:r w:rsidRPr="00D522E5">
        <w:rPr>
          <w:rFonts w:ascii="Roboto" w:hAnsi="Roboto" w:cs="Arial"/>
          <w:b/>
          <w:color w:val="333333"/>
        </w:rPr>
        <w:br/>
        <w:t>viens, dispensateur des dons,</w:t>
      </w:r>
      <w:r w:rsidRPr="00D522E5">
        <w:rPr>
          <w:rFonts w:ascii="Roboto" w:hAnsi="Roboto" w:cs="Arial"/>
          <w:b/>
          <w:color w:val="333333"/>
        </w:rPr>
        <w:br/>
        <w:t>viens, lumière de nos cœurs.</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Consolateur souverain</w:t>
      </w:r>
      <w:proofErr w:type="gramStart"/>
      <w:r w:rsidRPr="00D522E5">
        <w:rPr>
          <w:rFonts w:ascii="Roboto" w:hAnsi="Roboto" w:cs="Arial"/>
          <w:b/>
          <w:color w:val="333333"/>
        </w:rPr>
        <w:t>,</w:t>
      </w:r>
      <w:proofErr w:type="gramEnd"/>
      <w:r w:rsidRPr="00D522E5">
        <w:rPr>
          <w:rFonts w:ascii="Roboto" w:hAnsi="Roboto" w:cs="Arial"/>
          <w:b/>
          <w:color w:val="333333"/>
        </w:rPr>
        <w:br/>
        <w:t>hôte très doux de nos âmes,</w:t>
      </w:r>
      <w:r w:rsidRPr="00D522E5">
        <w:rPr>
          <w:rFonts w:ascii="Roboto" w:hAnsi="Roboto" w:cs="Arial"/>
          <w:b/>
          <w:color w:val="333333"/>
        </w:rPr>
        <w:br/>
        <w:t>adoucissante fraîcheur.</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 xml:space="preserve">Dans le labeur, le repos </w:t>
      </w:r>
      <w:proofErr w:type="gramStart"/>
      <w:r w:rsidRPr="00D522E5">
        <w:rPr>
          <w:rFonts w:ascii="Roboto" w:hAnsi="Roboto" w:cs="Arial"/>
          <w:b/>
          <w:color w:val="333333"/>
        </w:rPr>
        <w:t>;</w:t>
      </w:r>
      <w:proofErr w:type="gramEnd"/>
      <w:r w:rsidRPr="00D522E5">
        <w:rPr>
          <w:rFonts w:ascii="Roboto" w:hAnsi="Roboto" w:cs="Arial"/>
          <w:b/>
          <w:color w:val="333333"/>
        </w:rPr>
        <w:br/>
        <w:t>dans la fièvre, la fraîcheur ;</w:t>
      </w:r>
      <w:r w:rsidRPr="00D522E5">
        <w:rPr>
          <w:rFonts w:ascii="Roboto" w:hAnsi="Roboto" w:cs="Arial"/>
          <w:b/>
          <w:color w:val="333333"/>
        </w:rPr>
        <w:br/>
        <w:t>dans les pleurs, le réconfort.</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Ô lumière bienheureuse</w:t>
      </w:r>
      <w:proofErr w:type="gramStart"/>
      <w:r w:rsidRPr="00D522E5">
        <w:rPr>
          <w:rFonts w:ascii="Roboto" w:hAnsi="Roboto" w:cs="Arial"/>
          <w:b/>
          <w:color w:val="333333"/>
        </w:rPr>
        <w:t>,</w:t>
      </w:r>
      <w:proofErr w:type="gramEnd"/>
      <w:r w:rsidRPr="00D522E5">
        <w:rPr>
          <w:rFonts w:ascii="Roboto" w:hAnsi="Roboto" w:cs="Arial"/>
          <w:b/>
          <w:color w:val="333333"/>
        </w:rPr>
        <w:br/>
        <w:t>viens remplir jusqu</w:t>
      </w:r>
      <w:r w:rsidR="002E0E25">
        <w:rPr>
          <w:rFonts w:ascii="Roboto" w:hAnsi="Roboto" w:cs="Arial"/>
          <w:b/>
          <w:color w:val="333333"/>
        </w:rPr>
        <w:t>’</w:t>
      </w:r>
      <w:r w:rsidRPr="00D522E5">
        <w:rPr>
          <w:rFonts w:ascii="Roboto" w:hAnsi="Roboto" w:cs="Arial"/>
          <w:b/>
          <w:color w:val="333333"/>
        </w:rPr>
        <w:t>à l</w:t>
      </w:r>
      <w:r w:rsidR="002E0E25">
        <w:rPr>
          <w:rFonts w:ascii="Roboto" w:hAnsi="Roboto" w:cs="Arial"/>
          <w:b/>
          <w:color w:val="333333"/>
        </w:rPr>
        <w:t>’</w:t>
      </w:r>
      <w:r w:rsidRPr="00D522E5">
        <w:rPr>
          <w:rFonts w:ascii="Roboto" w:hAnsi="Roboto" w:cs="Arial"/>
          <w:b/>
          <w:color w:val="333333"/>
        </w:rPr>
        <w:t>intime</w:t>
      </w:r>
      <w:r w:rsidRPr="00D522E5">
        <w:rPr>
          <w:rFonts w:ascii="Roboto" w:hAnsi="Roboto" w:cs="Arial"/>
          <w:b/>
          <w:color w:val="333333"/>
        </w:rPr>
        <w:br/>
        <w:t>le cœur de tous tes fidèles.</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Sans ta puissance divine</w:t>
      </w:r>
      <w:proofErr w:type="gramStart"/>
      <w:r w:rsidRPr="00D522E5">
        <w:rPr>
          <w:rFonts w:ascii="Roboto" w:hAnsi="Roboto" w:cs="Arial"/>
          <w:b/>
          <w:color w:val="333333"/>
        </w:rPr>
        <w:t>,</w:t>
      </w:r>
      <w:proofErr w:type="gramEnd"/>
      <w:r w:rsidRPr="00D522E5">
        <w:rPr>
          <w:rFonts w:ascii="Roboto" w:hAnsi="Roboto" w:cs="Arial"/>
          <w:b/>
          <w:color w:val="333333"/>
        </w:rPr>
        <w:br/>
        <w:t>il n</w:t>
      </w:r>
      <w:r w:rsidR="002E0E25">
        <w:rPr>
          <w:rFonts w:ascii="Roboto" w:hAnsi="Roboto" w:cs="Arial"/>
          <w:b/>
          <w:color w:val="333333"/>
        </w:rPr>
        <w:t>’</w:t>
      </w:r>
      <w:r w:rsidRPr="00D522E5">
        <w:rPr>
          <w:rFonts w:ascii="Roboto" w:hAnsi="Roboto" w:cs="Arial"/>
          <w:b/>
          <w:color w:val="333333"/>
        </w:rPr>
        <w:t>est rien en aucun homme,</w:t>
      </w:r>
      <w:r w:rsidRPr="00D522E5">
        <w:rPr>
          <w:rFonts w:ascii="Roboto" w:hAnsi="Roboto" w:cs="Arial"/>
          <w:b/>
          <w:color w:val="333333"/>
        </w:rPr>
        <w:br/>
        <w:t>rien qui ne soit perverti.</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Lave ce qui est souillé</w:t>
      </w:r>
      <w:proofErr w:type="gramStart"/>
      <w:r w:rsidRPr="00D522E5">
        <w:rPr>
          <w:rFonts w:ascii="Roboto" w:hAnsi="Roboto" w:cs="Arial"/>
          <w:b/>
          <w:color w:val="333333"/>
        </w:rPr>
        <w:t>,</w:t>
      </w:r>
      <w:proofErr w:type="gramEnd"/>
      <w:r w:rsidRPr="00D522E5">
        <w:rPr>
          <w:rFonts w:ascii="Roboto" w:hAnsi="Roboto" w:cs="Arial"/>
          <w:b/>
          <w:color w:val="333333"/>
        </w:rPr>
        <w:br/>
        <w:t>baigne ce qui est aride,</w:t>
      </w:r>
      <w:r w:rsidRPr="00D522E5">
        <w:rPr>
          <w:rFonts w:ascii="Roboto" w:hAnsi="Roboto" w:cs="Arial"/>
          <w:b/>
          <w:color w:val="333333"/>
        </w:rPr>
        <w:br/>
        <w:t>guéris ce qui est blessé.</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Assouplis ce qui est raide</w:t>
      </w:r>
      <w:proofErr w:type="gramStart"/>
      <w:r w:rsidRPr="00D522E5">
        <w:rPr>
          <w:rFonts w:ascii="Roboto" w:hAnsi="Roboto" w:cs="Arial"/>
          <w:b/>
          <w:color w:val="333333"/>
        </w:rPr>
        <w:t>,</w:t>
      </w:r>
      <w:proofErr w:type="gramEnd"/>
      <w:r w:rsidRPr="00D522E5">
        <w:rPr>
          <w:rFonts w:ascii="Roboto" w:hAnsi="Roboto" w:cs="Arial"/>
          <w:b/>
          <w:color w:val="333333"/>
        </w:rPr>
        <w:br/>
        <w:t>réchauffe ce qui est froid,</w:t>
      </w:r>
      <w:r w:rsidRPr="00D522E5">
        <w:rPr>
          <w:rFonts w:ascii="Roboto" w:hAnsi="Roboto" w:cs="Arial"/>
          <w:b/>
          <w:color w:val="333333"/>
        </w:rPr>
        <w:br/>
        <w:t>rends droit ce qui est faussé.</w:t>
      </w:r>
    </w:p>
    <w:p w:rsidR="00175440"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À tous ceux qui ont la foi</w:t>
      </w:r>
      <w:proofErr w:type="gramStart"/>
      <w:r w:rsidRPr="00D522E5">
        <w:rPr>
          <w:rFonts w:ascii="Roboto" w:hAnsi="Roboto" w:cs="Arial"/>
          <w:b/>
          <w:color w:val="333333"/>
        </w:rPr>
        <w:t>,</w:t>
      </w:r>
      <w:proofErr w:type="gramEnd"/>
      <w:r w:rsidRPr="00D522E5">
        <w:rPr>
          <w:rFonts w:ascii="Roboto" w:hAnsi="Roboto" w:cs="Arial"/>
          <w:b/>
          <w:color w:val="333333"/>
        </w:rPr>
        <w:br/>
        <w:t>et qui en toi se confient,</w:t>
      </w:r>
      <w:r w:rsidRPr="00D522E5">
        <w:rPr>
          <w:rFonts w:ascii="Roboto" w:hAnsi="Roboto" w:cs="Arial"/>
          <w:b/>
          <w:color w:val="333333"/>
        </w:rPr>
        <w:br/>
        <w:t>donne tes sept dons sacrés.</w:t>
      </w:r>
    </w:p>
    <w:p w:rsidR="00562814" w:rsidRPr="00D522E5" w:rsidRDefault="00175440" w:rsidP="00E27C4C">
      <w:pPr>
        <w:pStyle w:val="NormalWeb"/>
        <w:shd w:val="clear" w:color="auto" w:fill="FFFFFF"/>
        <w:spacing w:before="0" w:beforeAutospacing="0" w:after="150" w:afterAutospacing="0" w:line="330" w:lineRule="atLeast"/>
        <w:rPr>
          <w:rFonts w:ascii="Roboto" w:hAnsi="Roboto" w:cs="Arial"/>
          <w:b/>
          <w:color w:val="333333"/>
        </w:rPr>
      </w:pPr>
      <w:r w:rsidRPr="00D522E5">
        <w:rPr>
          <w:rFonts w:ascii="Roboto" w:hAnsi="Roboto" w:cs="Arial"/>
          <w:b/>
          <w:color w:val="333333"/>
        </w:rPr>
        <w:t>Donne mérite et vertu</w:t>
      </w:r>
      <w:proofErr w:type="gramStart"/>
      <w:r w:rsidRPr="00D522E5">
        <w:rPr>
          <w:rFonts w:ascii="Roboto" w:hAnsi="Roboto" w:cs="Arial"/>
          <w:b/>
          <w:color w:val="333333"/>
        </w:rPr>
        <w:t>,</w:t>
      </w:r>
      <w:proofErr w:type="gramEnd"/>
      <w:r w:rsidRPr="00D522E5">
        <w:rPr>
          <w:rFonts w:ascii="Roboto" w:hAnsi="Roboto" w:cs="Arial"/>
          <w:b/>
          <w:color w:val="333333"/>
        </w:rPr>
        <w:br/>
        <w:t>donne le salut final,</w:t>
      </w:r>
      <w:r w:rsidRPr="00D522E5">
        <w:rPr>
          <w:rFonts w:ascii="Roboto" w:hAnsi="Roboto" w:cs="Arial"/>
          <w:b/>
          <w:color w:val="333333"/>
        </w:rPr>
        <w:br/>
        <w:t>donne la joie éternelle.</w:t>
      </w:r>
      <w:r w:rsidR="006C66FC">
        <w:rPr>
          <w:rFonts w:ascii="Roboto" w:hAnsi="Roboto" w:cs="Arial"/>
          <w:b/>
          <w:color w:val="333333"/>
        </w:rPr>
        <w:t xml:space="preserve"> </w:t>
      </w:r>
      <w:r w:rsidRPr="00D522E5">
        <w:rPr>
          <w:rFonts w:ascii="Roboto" w:hAnsi="Roboto" w:cs="Arial"/>
          <w:b/>
          <w:color w:val="333333"/>
        </w:rPr>
        <w:t>Amen !</w:t>
      </w:r>
    </w:p>
    <w:p w:rsidR="00C43DA1" w:rsidRDefault="00C43DA1" w:rsidP="00E27C4C">
      <w:pPr>
        <w:pStyle w:val="Titre1"/>
        <w:sectPr w:rsidR="00C43DA1" w:rsidSect="00C43DA1">
          <w:type w:val="continuous"/>
          <w:pgSz w:w="11906" w:h="16838"/>
          <w:pgMar w:top="720" w:right="720" w:bottom="720" w:left="720" w:header="708" w:footer="708" w:gutter="0"/>
          <w:cols w:num="2" w:space="708"/>
          <w:docGrid w:linePitch="360"/>
        </w:sectPr>
      </w:pPr>
    </w:p>
    <w:p w:rsidR="00562814" w:rsidRPr="00562814" w:rsidRDefault="00562814" w:rsidP="00E27C4C">
      <w:pPr>
        <w:pStyle w:val="Titre1"/>
      </w:pPr>
      <w:r w:rsidRPr="00562814">
        <w:t>Jour 1 :</w:t>
      </w:r>
    </w:p>
    <w:p w:rsidR="00562814" w:rsidRPr="00D522E5" w:rsidRDefault="00D522E5" w:rsidP="00E27C4C">
      <w:pPr>
        <w:pStyle w:val="NormalWeb"/>
        <w:shd w:val="clear" w:color="auto" w:fill="FFFFFF"/>
        <w:spacing w:after="150" w:line="330" w:lineRule="atLeast"/>
        <w:rPr>
          <w:rFonts w:ascii="Roboto" w:hAnsi="Roboto" w:cs="Arial"/>
          <w:b/>
          <w:color w:val="333333"/>
        </w:rPr>
      </w:pPr>
      <w:r>
        <w:rPr>
          <w:rFonts w:ascii="Roboto" w:hAnsi="Roboto" w:cs="Arial"/>
          <w:b/>
          <w:color w:val="333333"/>
        </w:rPr>
        <w:t>Prière à l</w:t>
      </w:r>
      <w:r w:rsidR="002E0E25">
        <w:rPr>
          <w:rFonts w:ascii="Roboto" w:hAnsi="Roboto" w:cs="Arial"/>
          <w:b/>
          <w:color w:val="333333"/>
        </w:rPr>
        <w:t>’</w:t>
      </w:r>
      <w:r>
        <w:rPr>
          <w:rFonts w:ascii="Roboto" w:hAnsi="Roboto" w:cs="Arial"/>
          <w:b/>
          <w:color w:val="333333"/>
        </w:rPr>
        <w:t>Esprit-Saint</w:t>
      </w:r>
    </w:p>
    <w:p w:rsidR="00562814" w:rsidRPr="000C35AA" w:rsidRDefault="00562814" w:rsidP="00E27C4C">
      <w:pPr>
        <w:pStyle w:val="NormalWeb"/>
        <w:shd w:val="clear" w:color="auto" w:fill="FFFFFF"/>
        <w:spacing w:after="150" w:line="330" w:lineRule="atLeast"/>
        <w:rPr>
          <w:rFonts w:ascii="Roboto" w:hAnsi="Roboto" w:cs="Arial"/>
          <w:b/>
          <w:color w:val="333333"/>
        </w:rPr>
      </w:pPr>
      <w:r w:rsidRPr="000C35AA">
        <w:rPr>
          <w:rFonts w:ascii="Roboto" w:hAnsi="Roboto" w:cs="Arial"/>
          <w:b/>
          <w:color w:val="333333"/>
        </w:rPr>
        <w:t>Lecture du Livre d</w:t>
      </w:r>
      <w:r w:rsidR="002E0E25">
        <w:rPr>
          <w:rFonts w:ascii="Roboto" w:hAnsi="Roboto" w:cs="Arial"/>
          <w:b/>
          <w:color w:val="333333"/>
        </w:rPr>
        <w:t>’</w:t>
      </w:r>
      <w:r w:rsidRPr="000C35AA">
        <w:rPr>
          <w:rFonts w:ascii="Roboto" w:hAnsi="Roboto" w:cs="Arial"/>
          <w:b/>
          <w:color w:val="333333"/>
        </w:rPr>
        <w:t>Isaïe 11, 1-10</w:t>
      </w:r>
    </w:p>
    <w:p w:rsidR="00C43DA1" w:rsidRDefault="00C43DA1" w:rsidP="00E27C4C">
      <w:pPr>
        <w:spacing w:after="0" w:line="240" w:lineRule="auto"/>
        <w:rPr>
          <w:rFonts w:ascii="Open Sans" w:eastAsia="Times New Roman" w:hAnsi="Open Sans" w:cs="Open Sans"/>
          <w:b/>
          <w:bCs/>
          <w:color w:val="BF2329"/>
          <w:sz w:val="17"/>
          <w:lang w:eastAsia="fr-FR"/>
        </w:rPr>
        <w:sectPr w:rsidR="00C43DA1">
          <w:type w:val="continuous"/>
          <w:pgSz w:w="11906" w:h="16838"/>
          <w:pgMar w:top="720" w:right="720" w:bottom="720" w:left="720" w:header="708" w:footer="708" w:gutter="0"/>
          <w:cols w:space="708"/>
          <w:docGrid w:linePitch="360"/>
        </w:sectPr>
      </w:pP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01</w:t>
      </w:r>
      <w:r w:rsidRPr="00C43DA1">
        <w:rPr>
          <w:rFonts w:ascii="Open Sans" w:eastAsia="Times New Roman" w:hAnsi="Open Sans" w:cs="Open Sans"/>
          <w:color w:val="333333"/>
          <w:szCs w:val="20"/>
          <w:lang w:eastAsia="fr-FR"/>
        </w:rPr>
        <w:t> Un rameau sortira de la souche de Jessé, père de David, un rejeton jaillira de ses racines.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02</w:t>
      </w:r>
      <w:r w:rsidRPr="00C43DA1">
        <w:rPr>
          <w:rFonts w:ascii="Open Sans" w:eastAsia="Times New Roman" w:hAnsi="Open Sans" w:cs="Open Sans"/>
          <w:color w:val="333333"/>
          <w:szCs w:val="20"/>
          <w:lang w:eastAsia="fr-FR"/>
        </w:rPr>
        <w:t> Sur lui reposera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du Seigneur : esprit de sagesse et de discernement, esprit de conseil et de force, esprit de connaissance et de crainte du Seigneur</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03</w:t>
      </w:r>
      <w:r w:rsidRPr="00C43DA1">
        <w:rPr>
          <w:rFonts w:ascii="Open Sans" w:eastAsia="Times New Roman" w:hAnsi="Open Sans" w:cs="Open Sans"/>
          <w:color w:val="333333"/>
          <w:szCs w:val="20"/>
          <w:lang w:eastAsia="fr-FR"/>
        </w:rPr>
        <w:t> – qui lui inspirera la crainte du Seigneur. Il ne jugera pas sur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apparence ; il ne se prononcera pas sur des rumeurs.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04</w:t>
      </w:r>
      <w:r w:rsidRPr="00C43DA1">
        <w:rPr>
          <w:rFonts w:ascii="Open Sans" w:eastAsia="Times New Roman" w:hAnsi="Open Sans" w:cs="Open Sans"/>
          <w:color w:val="333333"/>
          <w:szCs w:val="20"/>
          <w:lang w:eastAsia="fr-FR"/>
        </w:rPr>
        <w:t> Il jugera les petits avec justice ; avec droiture, il se prononcera en faveur des humbles du pays. Du bâton de sa parole, il frappera le pays ; du souffle de ses lèvres, il fera mourir le méchant.</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05</w:t>
      </w:r>
      <w:r w:rsidRPr="00C43DA1">
        <w:rPr>
          <w:rFonts w:ascii="Open Sans" w:eastAsia="Times New Roman" w:hAnsi="Open Sans" w:cs="Open Sans"/>
          <w:color w:val="333333"/>
          <w:szCs w:val="20"/>
          <w:lang w:eastAsia="fr-FR"/>
        </w:rPr>
        <w:t> La justice est la ceinture de ses hanches ; la fidélité est la ceinture de ses reins.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06</w:t>
      </w:r>
      <w:r w:rsidRPr="00C43DA1">
        <w:rPr>
          <w:rFonts w:ascii="Open Sans" w:eastAsia="Times New Roman" w:hAnsi="Open Sans" w:cs="Open Sans"/>
          <w:color w:val="333333"/>
          <w:szCs w:val="20"/>
          <w:lang w:eastAsia="fr-FR"/>
        </w:rPr>
        <w:t> Le loup habitera avec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agneau, le léopard se couchera près du chevreau, le veau et le lionceau seront nourris ensemble, un petit garçon les conduira.</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07</w:t>
      </w:r>
      <w:r w:rsidRPr="00C43DA1">
        <w:rPr>
          <w:rFonts w:ascii="Open Sans" w:eastAsia="Times New Roman" w:hAnsi="Open Sans" w:cs="Open Sans"/>
          <w:color w:val="333333"/>
          <w:szCs w:val="20"/>
          <w:lang w:eastAsia="fr-FR"/>
        </w:rPr>
        <w:t> La vache et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ourse auront même pâture, leurs petits auront même gîte. Le lion, comme le bœuf, mangera du fourrage.</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08</w:t>
      </w:r>
      <w:r w:rsidRPr="00C43DA1">
        <w:rPr>
          <w:rFonts w:ascii="Open Sans" w:eastAsia="Times New Roman" w:hAnsi="Open Sans" w:cs="Open Sans"/>
          <w:color w:val="333333"/>
          <w:szCs w:val="20"/>
          <w:lang w:eastAsia="fr-FR"/>
        </w:rPr>
        <w:t> Le nourrisson s</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amusera sur le nid du cobra ; sur le trou de la vipère,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enfant étendra la main.</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09</w:t>
      </w:r>
      <w:r w:rsidRPr="00C43DA1">
        <w:rPr>
          <w:rFonts w:ascii="Open Sans" w:eastAsia="Times New Roman" w:hAnsi="Open Sans" w:cs="Open Sans"/>
          <w:color w:val="333333"/>
          <w:szCs w:val="20"/>
          <w:lang w:eastAsia="fr-FR"/>
        </w:rPr>
        <w:t> Il n</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y aura plus de mal ni de corruption sur toute ma montagne sainte ; car la connaissance du Seigneur remplira le pays comme les eaux recouvrent le fond de la mer.</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10</w:t>
      </w:r>
      <w:r w:rsidRPr="00C43DA1">
        <w:rPr>
          <w:rFonts w:ascii="Open Sans" w:eastAsia="Times New Roman" w:hAnsi="Open Sans" w:cs="Open Sans"/>
          <w:color w:val="333333"/>
          <w:szCs w:val="20"/>
          <w:lang w:eastAsia="fr-FR"/>
        </w:rPr>
        <w:t xml:space="preserve"> Ce jour-là, la racine de Jessé, père de David, sera dressée comme un étendard pour les peuples, les nations la </w:t>
      </w:r>
      <w:proofErr w:type="gramStart"/>
      <w:r w:rsidRPr="00C43DA1">
        <w:rPr>
          <w:rFonts w:ascii="Open Sans" w:eastAsia="Times New Roman" w:hAnsi="Open Sans" w:cs="Open Sans"/>
          <w:color w:val="333333"/>
          <w:szCs w:val="20"/>
          <w:lang w:eastAsia="fr-FR"/>
        </w:rPr>
        <w:t>chercheront</w:t>
      </w:r>
      <w:proofErr w:type="gramEnd"/>
      <w:r w:rsidRPr="00C43DA1">
        <w:rPr>
          <w:rFonts w:ascii="Open Sans" w:eastAsia="Times New Roman" w:hAnsi="Open Sans" w:cs="Open Sans"/>
          <w:color w:val="333333"/>
          <w:szCs w:val="20"/>
          <w:lang w:eastAsia="fr-FR"/>
        </w:rPr>
        <w:t>, et la gloire sera sa demeure.</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11</w:t>
      </w:r>
      <w:r w:rsidRPr="00C43DA1">
        <w:rPr>
          <w:rFonts w:ascii="Open Sans" w:eastAsia="Times New Roman" w:hAnsi="Open Sans" w:cs="Open Sans"/>
          <w:color w:val="333333"/>
          <w:szCs w:val="20"/>
          <w:lang w:eastAsia="fr-FR"/>
        </w:rPr>
        <w:t> Ce jour-là, une fois encore, le Seigneur étendra la main pour reprendre le reste de son peuple, ce reste qui reviendra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Assour et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Égypte, de Patros,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Éthiopie et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Élam, de Shinéar, de Hamath et des îles de la mer.</w:t>
      </w:r>
    </w:p>
    <w:p w:rsidR="00C43DA1" w:rsidRDefault="00C43DA1" w:rsidP="00C43DA1">
      <w:pPr>
        <w:pStyle w:val="NormalWeb"/>
        <w:shd w:val="clear" w:color="auto" w:fill="FFFFFF"/>
        <w:spacing w:after="150" w:line="330" w:lineRule="atLeast"/>
        <w:rPr>
          <w:rFonts w:ascii="Roboto" w:hAnsi="Roboto" w:cs="Arial"/>
          <w:b/>
          <w:color w:val="333333"/>
        </w:rPr>
        <w:sectPr w:rsidR="00C43DA1" w:rsidSect="00C43DA1">
          <w:type w:val="continuous"/>
          <w:pgSz w:w="11906" w:h="16838"/>
          <w:pgMar w:top="720" w:right="720" w:bottom="720" w:left="720" w:header="708" w:footer="708" w:gutter="0"/>
          <w:cols w:num="2" w:space="708"/>
          <w:docGrid w:linePitch="360"/>
        </w:sectPr>
      </w:pPr>
    </w:p>
    <w:p w:rsidR="000E3666" w:rsidRPr="00C43DA1" w:rsidRDefault="00C43DA1" w:rsidP="00C43DA1">
      <w:pPr>
        <w:pStyle w:val="NormalWeb"/>
        <w:shd w:val="clear" w:color="auto" w:fill="FFFFFF"/>
        <w:spacing w:after="150" w:line="330" w:lineRule="atLeast"/>
        <w:rPr>
          <w:rFonts w:ascii="Roboto" w:hAnsi="Roboto" w:cs="Arial"/>
          <w:b/>
          <w:color w:val="333333"/>
        </w:rPr>
      </w:pPr>
      <w:r>
        <w:rPr>
          <w:rFonts w:ascii="Roboto" w:hAnsi="Roboto" w:cs="Arial"/>
          <w:b/>
          <w:color w:val="333333"/>
        </w:rPr>
        <w:br/>
      </w:r>
      <w:r w:rsidR="00562814" w:rsidRPr="00E27C4C">
        <w:rPr>
          <w:rFonts w:ascii="Roboto" w:hAnsi="Roboto" w:cs="Arial"/>
          <w:b/>
          <w:color w:val="333333"/>
        </w:rPr>
        <w:t>“Dieu tout-puissant, Père de Jésus, le Christ, notre Seigneur, tu as fait renaître ces baptisés de l</w:t>
      </w:r>
      <w:r w:rsidR="002E0E25">
        <w:rPr>
          <w:rFonts w:ascii="Roboto" w:hAnsi="Roboto" w:cs="Arial"/>
          <w:b/>
          <w:color w:val="333333"/>
        </w:rPr>
        <w:t>’</w:t>
      </w:r>
      <w:r w:rsidR="00562814" w:rsidRPr="00E27C4C">
        <w:rPr>
          <w:rFonts w:ascii="Roboto" w:hAnsi="Roboto" w:cs="Arial"/>
          <w:b/>
          <w:color w:val="333333"/>
        </w:rPr>
        <w:t>eau et de l</w:t>
      </w:r>
      <w:r w:rsidR="002E0E25">
        <w:rPr>
          <w:rFonts w:ascii="Roboto" w:hAnsi="Roboto" w:cs="Arial"/>
          <w:b/>
          <w:color w:val="333333"/>
        </w:rPr>
        <w:t>’</w:t>
      </w:r>
      <w:r w:rsidR="00562814" w:rsidRPr="00E27C4C">
        <w:rPr>
          <w:rFonts w:ascii="Roboto" w:hAnsi="Roboto" w:cs="Arial"/>
          <w:b/>
          <w:color w:val="333333"/>
        </w:rPr>
        <w:t>Esprit, tu les as libérés du péché ; répands maintenant sur eux ton Esprit-Saint ; donne-leur un esprit de sagesse et d</w:t>
      </w:r>
      <w:r w:rsidR="002E0E25">
        <w:rPr>
          <w:rFonts w:ascii="Roboto" w:hAnsi="Roboto" w:cs="Arial"/>
          <w:b/>
          <w:color w:val="333333"/>
        </w:rPr>
        <w:t>’</w:t>
      </w:r>
      <w:r w:rsidR="00562814" w:rsidRPr="00E27C4C">
        <w:rPr>
          <w:rFonts w:ascii="Roboto" w:hAnsi="Roboto" w:cs="Arial"/>
          <w:b/>
          <w:color w:val="333333"/>
        </w:rPr>
        <w:t>intelligence, esprit de conseil et de force, esprit de connaissance et d</w:t>
      </w:r>
      <w:r w:rsidR="002E0E25">
        <w:rPr>
          <w:rFonts w:ascii="Roboto" w:hAnsi="Roboto" w:cs="Arial"/>
          <w:b/>
          <w:color w:val="333333"/>
        </w:rPr>
        <w:t>’</w:t>
      </w:r>
      <w:r w:rsidR="00562814" w:rsidRPr="00E27C4C">
        <w:rPr>
          <w:rFonts w:ascii="Roboto" w:hAnsi="Roboto" w:cs="Arial"/>
          <w:b/>
          <w:color w:val="333333"/>
        </w:rPr>
        <w:t>affection filiale ; remplis-les de l</w:t>
      </w:r>
      <w:r w:rsidR="002E0E25">
        <w:rPr>
          <w:rFonts w:ascii="Roboto" w:hAnsi="Roboto" w:cs="Arial"/>
          <w:b/>
          <w:color w:val="333333"/>
        </w:rPr>
        <w:t>’</w:t>
      </w:r>
      <w:r w:rsidR="00562814" w:rsidRPr="00E27C4C">
        <w:rPr>
          <w:rFonts w:ascii="Roboto" w:hAnsi="Roboto" w:cs="Arial"/>
          <w:b/>
          <w:color w:val="333333"/>
        </w:rPr>
        <w:t>esprit d</w:t>
      </w:r>
      <w:r w:rsidR="002E0E25">
        <w:rPr>
          <w:rFonts w:ascii="Roboto" w:hAnsi="Roboto" w:cs="Arial"/>
          <w:b/>
          <w:color w:val="333333"/>
        </w:rPr>
        <w:t>’</w:t>
      </w:r>
      <w:r w:rsidR="00562814" w:rsidRPr="00E27C4C">
        <w:rPr>
          <w:rFonts w:ascii="Roboto" w:hAnsi="Roboto" w:cs="Arial"/>
          <w:b/>
          <w:color w:val="333333"/>
        </w:rPr>
        <w:t>adoration.”</w:t>
      </w:r>
    </w:p>
    <w:p w:rsidR="00562814" w:rsidRPr="00562814" w:rsidRDefault="00562814" w:rsidP="00E27C4C">
      <w:pPr>
        <w:pStyle w:val="Titre1"/>
      </w:pPr>
      <w:r w:rsidRPr="00562814">
        <w:t xml:space="preserve">Jour 2 : </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Prière à l</w:t>
      </w:r>
      <w:r w:rsidR="002E0E25">
        <w:rPr>
          <w:rFonts w:ascii="Roboto" w:hAnsi="Roboto" w:cs="Arial"/>
          <w:b/>
          <w:color w:val="333333"/>
        </w:rPr>
        <w:t>’</w:t>
      </w:r>
      <w:r w:rsidRPr="00D522E5">
        <w:rPr>
          <w:rFonts w:ascii="Roboto" w:hAnsi="Roboto" w:cs="Arial"/>
          <w:b/>
          <w:color w:val="333333"/>
        </w:rPr>
        <w:t>Esprit-Saint</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Lecture du livre de la Sagesse 9</w:t>
      </w:r>
    </w:p>
    <w:p w:rsidR="00C43DA1" w:rsidRDefault="00C43DA1" w:rsidP="00E27C4C">
      <w:pPr>
        <w:spacing w:after="0" w:line="240" w:lineRule="auto"/>
        <w:rPr>
          <w:rFonts w:ascii="Open Sans" w:eastAsia="Times New Roman" w:hAnsi="Open Sans" w:cs="Open Sans"/>
          <w:b/>
          <w:bCs/>
          <w:color w:val="BF2329"/>
          <w:sz w:val="17"/>
          <w:lang w:eastAsia="fr-FR"/>
        </w:rPr>
        <w:sectPr w:rsidR="00C43DA1">
          <w:type w:val="continuous"/>
          <w:pgSz w:w="11906" w:h="16838"/>
          <w:pgMar w:top="720" w:right="720" w:bottom="720" w:left="720" w:header="708" w:footer="708" w:gutter="0"/>
          <w:cols w:space="708"/>
          <w:docGrid w:linePitch="360"/>
        </w:sectPr>
      </w:pP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01</w:t>
      </w:r>
      <w:r w:rsidRPr="00C43DA1">
        <w:rPr>
          <w:rFonts w:ascii="Open Sans" w:eastAsia="Times New Roman" w:hAnsi="Open Sans" w:cs="Open Sans"/>
          <w:color w:val="333333"/>
          <w:szCs w:val="20"/>
          <w:lang w:eastAsia="fr-FR"/>
        </w:rPr>
        <w:t> « Dieu de mes pères et Seigneur de miséricorde, par ta parole tu fis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univers,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02</w:t>
      </w:r>
      <w:r w:rsidRPr="00C43DA1">
        <w:rPr>
          <w:rFonts w:ascii="Open Sans" w:eastAsia="Times New Roman" w:hAnsi="Open Sans" w:cs="Open Sans"/>
          <w:color w:val="333333"/>
          <w:szCs w:val="20"/>
          <w:lang w:eastAsia="fr-FR"/>
        </w:rPr>
        <w:t> Tu formas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homme par ta Sagesse pour qu</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il soit maître de tes créatures,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03</w:t>
      </w:r>
      <w:r w:rsidRPr="00C43DA1">
        <w:rPr>
          <w:rFonts w:ascii="Open Sans" w:eastAsia="Times New Roman" w:hAnsi="Open Sans" w:cs="Open Sans"/>
          <w:color w:val="333333"/>
          <w:szCs w:val="20"/>
          <w:lang w:eastAsia="fr-FR"/>
        </w:rPr>
        <w:t> qu</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il gouverne le monde avec justice et sainteté, qu</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il rende, avec droiture, ses jugements.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04</w:t>
      </w:r>
      <w:r w:rsidRPr="00C43DA1">
        <w:rPr>
          <w:rFonts w:ascii="Open Sans" w:eastAsia="Times New Roman" w:hAnsi="Open Sans" w:cs="Open Sans"/>
          <w:color w:val="333333"/>
          <w:szCs w:val="20"/>
          <w:lang w:eastAsia="fr-FR"/>
        </w:rPr>
        <w:t> Donne-moi la Sagesse, assise auprès de toi ; ne me retranche pas du nombre de tes enfants :</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05</w:t>
      </w:r>
      <w:r w:rsidRPr="00C43DA1">
        <w:rPr>
          <w:rFonts w:ascii="Open Sans" w:eastAsia="Times New Roman" w:hAnsi="Open Sans" w:cs="Open Sans"/>
          <w:color w:val="333333"/>
          <w:szCs w:val="20"/>
          <w:lang w:eastAsia="fr-FR"/>
        </w:rPr>
        <w:t> je suis ton serviteur, le fils de ta servante, + un homme frêle et qui dure peu, trop faible pour comprendre les préceptes et les lois.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06</w:t>
      </w:r>
      <w:r w:rsidRPr="00C43DA1">
        <w:rPr>
          <w:rFonts w:ascii="Open Sans" w:eastAsia="Times New Roman" w:hAnsi="Open Sans" w:cs="Open Sans"/>
          <w:color w:val="333333"/>
          <w:szCs w:val="20"/>
          <w:lang w:eastAsia="fr-FR"/>
        </w:rPr>
        <w:t> Le plus accompli des enfants des hommes, s</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il lui manque la Sagesse que tu donnes, sera compté pour rien. [</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07</w:t>
      </w:r>
      <w:r w:rsidRPr="00C43DA1">
        <w:rPr>
          <w:rFonts w:ascii="Open Sans" w:eastAsia="Times New Roman" w:hAnsi="Open Sans" w:cs="Open Sans"/>
          <w:color w:val="333333"/>
          <w:szCs w:val="20"/>
          <w:lang w:eastAsia="fr-FR"/>
        </w:rPr>
        <w:t> Tu m</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as choisi pour régner sur ton peuple, pour gouverner tes fils et tes filles ;</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08</w:t>
      </w:r>
      <w:r w:rsidRPr="00C43DA1">
        <w:rPr>
          <w:rFonts w:ascii="Open Sans" w:eastAsia="Times New Roman" w:hAnsi="Open Sans" w:cs="Open Sans"/>
          <w:color w:val="333333"/>
          <w:szCs w:val="20"/>
          <w:lang w:eastAsia="fr-FR"/>
        </w:rPr>
        <w:t> tu m</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as ordonné de bâtir un temple sur ta montagne sainte, un autel dans la ville où tu demeures, imitation de la demeure sainte que tu fondas dès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origine.]</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09</w:t>
      </w:r>
      <w:r w:rsidRPr="00C43DA1">
        <w:rPr>
          <w:rFonts w:ascii="Open Sans" w:eastAsia="Times New Roman" w:hAnsi="Open Sans" w:cs="Open Sans"/>
          <w:color w:val="333333"/>
          <w:szCs w:val="20"/>
          <w:lang w:eastAsia="fr-FR"/>
        </w:rPr>
        <w:t> Or la Sagesse est avec toi, elle qui sait tes œuvres ; elle était là quand tu fis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univers ; elle connaît ce qui plaît à tes yeux, ce qui est conforme à tes décrets.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10</w:t>
      </w:r>
      <w:r w:rsidRPr="00C43DA1">
        <w:rPr>
          <w:rFonts w:ascii="Open Sans" w:eastAsia="Times New Roman" w:hAnsi="Open Sans" w:cs="Open Sans"/>
          <w:color w:val="333333"/>
          <w:szCs w:val="20"/>
          <w:lang w:eastAsia="fr-FR"/>
        </w:rPr>
        <w:t> Des cieux très saints, daigne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envoyer, fais-la descendre du trône de ta gloire. Qu</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elle travaille à mes côtés et m</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apprenne ce qui te plaît.</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11</w:t>
      </w:r>
      <w:r w:rsidRPr="00C43DA1">
        <w:rPr>
          <w:rFonts w:ascii="Open Sans" w:eastAsia="Times New Roman" w:hAnsi="Open Sans" w:cs="Open Sans"/>
          <w:color w:val="333333"/>
          <w:szCs w:val="20"/>
          <w:lang w:eastAsia="fr-FR"/>
        </w:rPr>
        <w:t> Car elle sait tout, comprend tout, guidera mes actes avec prudence, me gardera par sa gloire.</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12</w:t>
      </w:r>
      <w:r w:rsidRPr="00C43DA1">
        <w:rPr>
          <w:rFonts w:ascii="Open Sans" w:eastAsia="Times New Roman" w:hAnsi="Open Sans" w:cs="Open Sans"/>
          <w:color w:val="333333"/>
          <w:szCs w:val="20"/>
          <w:lang w:eastAsia="fr-FR"/>
        </w:rPr>
        <w:t> Alors mes œuvres te seront agréables, je jugerai ton peuple avec justice, et serai digne du trône de mon père.</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13</w:t>
      </w:r>
      <w:r w:rsidRPr="00C43DA1">
        <w:rPr>
          <w:rFonts w:ascii="Open Sans" w:eastAsia="Times New Roman" w:hAnsi="Open Sans" w:cs="Open Sans"/>
          <w:color w:val="333333"/>
          <w:szCs w:val="20"/>
          <w:lang w:eastAsia="fr-FR"/>
        </w:rPr>
        <w:t> Quel homme peut découvrir les intentions de Dieu ? Qui peut comprendre les volontés du Seigneur ?</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14</w:t>
      </w:r>
      <w:r w:rsidRPr="00C43DA1">
        <w:rPr>
          <w:rFonts w:ascii="Open Sans" w:eastAsia="Times New Roman" w:hAnsi="Open Sans" w:cs="Open Sans"/>
          <w:color w:val="333333"/>
          <w:szCs w:val="20"/>
          <w:lang w:eastAsia="fr-FR"/>
        </w:rPr>
        <w:t> Les réflexions des mortels sont incertaines, et nos pensées, instables ;</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15</w:t>
      </w:r>
      <w:r w:rsidRPr="00C43DA1">
        <w:rPr>
          <w:rFonts w:ascii="Open Sans" w:eastAsia="Times New Roman" w:hAnsi="Open Sans" w:cs="Open Sans"/>
          <w:color w:val="333333"/>
          <w:szCs w:val="20"/>
          <w:lang w:eastAsia="fr-FR"/>
        </w:rPr>
        <w:t> car un corps périssable appesantit notre âme, et cette enveloppe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argile alourdit notre esprit aux mille pensées.</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16</w:t>
      </w:r>
      <w:r w:rsidRPr="00C43DA1">
        <w:rPr>
          <w:rFonts w:ascii="Open Sans" w:eastAsia="Times New Roman" w:hAnsi="Open Sans" w:cs="Open Sans"/>
          <w:color w:val="333333"/>
          <w:szCs w:val="20"/>
          <w:lang w:eastAsia="fr-FR"/>
        </w:rPr>
        <w:t> Nous avons peine à nous représenter ce qui est sur terre, et nous trouvons avec effort ce qui est à notre portée ; ce qui est dans les cieux, qui donc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 découvert ?</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17</w:t>
      </w:r>
      <w:r w:rsidRPr="00C43DA1">
        <w:rPr>
          <w:rFonts w:ascii="Open Sans" w:eastAsia="Times New Roman" w:hAnsi="Open Sans" w:cs="Open Sans"/>
          <w:color w:val="333333"/>
          <w:szCs w:val="20"/>
          <w:lang w:eastAsia="fr-FR"/>
        </w:rPr>
        <w:t> Et qui aurait connu ta volonté, si tu n</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avais pas donné la Sagesse et envoyé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en haut ton Esprit Saint ?</w:t>
      </w:r>
    </w:p>
    <w:p w:rsidR="00562814" w:rsidRPr="00C43DA1" w:rsidRDefault="00562814"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18</w:t>
      </w:r>
      <w:r w:rsidRPr="00C43DA1">
        <w:rPr>
          <w:rFonts w:ascii="Open Sans" w:eastAsia="Times New Roman" w:hAnsi="Open Sans" w:cs="Open Sans"/>
          <w:color w:val="333333"/>
          <w:szCs w:val="20"/>
          <w:lang w:eastAsia="fr-FR"/>
        </w:rPr>
        <w:t> C</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est ainsi que les sentiers des habitants de la terre sont devenus droits ; c</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est ainsi que les hommes ont appris ce qui te plaît et, par la Sagesse, ont été sauvés. »</w:t>
      </w:r>
    </w:p>
    <w:p w:rsidR="00C43DA1" w:rsidRDefault="00C43DA1" w:rsidP="00E27C4C">
      <w:pPr>
        <w:spacing w:after="0" w:line="240" w:lineRule="auto"/>
        <w:jc w:val="center"/>
        <w:rPr>
          <w:rFonts w:ascii="Open Sans" w:eastAsia="Times New Roman" w:hAnsi="Open Sans" w:cs="Open Sans"/>
          <w:color w:val="333333"/>
          <w:sz w:val="20"/>
          <w:szCs w:val="20"/>
          <w:lang w:eastAsia="fr-FR"/>
        </w:rPr>
        <w:sectPr w:rsidR="00C43DA1" w:rsidSect="00C43DA1">
          <w:type w:val="continuous"/>
          <w:pgSz w:w="11906" w:h="16838"/>
          <w:pgMar w:top="720" w:right="720" w:bottom="720" w:left="720" w:header="708" w:footer="708" w:gutter="0"/>
          <w:cols w:num="2" w:space="708"/>
          <w:docGrid w:linePitch="360"/>
        </w:sectPr>
      </w:pPr>
    </w:p>
    <w:p w:rsidR="00562814" w:rsidRPr="00E27C4C" w:rsidRDefault="00562814" w:rsidP="00E27C4C">
      <w:pPr>
        <w:pStyle w:val="NormalWeb"/>
        <w:shd w:val="clear" w:color="auto" w:fill="FFFFFF"/>
        <w:spacing w:after="150" w:line="330" w:lineRule="atLeast"/>
        <w:rPr>
          <w:rFonts w:ascii="Roboto" w:hAnsi="Roboto" w:cs="Arial"/>
          <w:b/>
          <w:color w:val="333333"/>
        </w:rPr>
      </w:pPr>
      <w:r w:rsidRPr="00E27C4C">
        <w:rPr>
          <w:rFonts w:ascii="Roboto" w:hAnsi="Roboto" w:cs="Arial"/>
          <w:b/>
          <w:color w:val="333333"/>
        </w:rPr>
        <w:t>“Seigneur, quand tu mets en l</w:t>
      </w:r>
      <w:r w:rsidR="002E0E25">
        <w:rPr>
          <w:rFonts w:ascii="Roboto" w:hAnsi="Roboto" w:cs="Arial"/>
          <w:b/>
          <w:color w:val="333333"/>
        </w:rPr>
        <w:t>’</w:t>
      </w:r>
      <w:r w:rsidRPr="00E27C4C">
        <w:rPr>
          <w:rFonts w:ascii="Roboto" w:hAnsi="Roboto" w:cs="Arial"/>
          <w:b/>
          <w:color w:val="333333"/>
        </w:rPr>
        <w:t>homme ton Esprit-Saint, tu illumines son cœur et tu l</w:t>
      </w:r>
      <w:r w:rsidR="002E0E25">
        <w:rPr>
          <w:rFonts w:ascii="Roboto" w:hAnsi="Roboto" w:cs="Arial"/>
          <w:b/>
          <w:color w:val="333333"/>
        </w:rPr>
        <w:t>’</w:t>
      </w:r>
      <w:r w:rsidRPr="00E27C4C">
        <w:rPr>
          <w:rFonts w:ascii="Roboto" w:hAnsi="Roboto" w:cs="Arial"/>
          <w:b/>
          <w:color w:val="333333"/>
        </w:rPr>
        <w:t>instruis ; rends-nous dociles à ton Esprit pour apprécier ce qui est juste, et donne-nous d</w:t>
      </w:r>
      <w:r w:rsidR="002E0E25">
        <w:rPr>
          <w:rFonts w:ascii="Roboto" w:hAnsi="Roboto" w:cs="Arial"/>
          <w:b/>
          <w:color w:val="333333"/>
        </w:rPr>
        <w:t>’</w:t>
      </w:r>
      <w:r w:rsidRPr="00E27C4C">
        <w:rPr>
          <w:rFonts w:ascii="Roboto" w:hAnsi="Roboto" w:cs="Arial"/>
          <w:b/>
          <w:color w:val="333333"/>
        </w:rPr>
        <w:t>éprouver toujours le réconfort de sa présence.”</w:t>
      </w:r>
    </w:p>
    <w:p w:rsidR="000E3666" w:rsidRDefault="000E3666">
      <w:pPr>
        <w:rPr>
          <w:rFonts w:asciiTheme="majorHAnsi" w:eastAsiaTheme="majorEastAsia" w:hAnsiTheme="majorHAnsi" w:cstheme="majorBidi"/>
          <w:b/>
          <w:bCs/>
          <w:sz w:val="32"/>
          <w:szCs w:val="32"/>
        </w:rPr>
      </w:pPr>
    </w:p>
    <w:p w:rsidR="00562814" w:rsidRPr="00562814" w:rsidRDefault="00562814" w:rsidP="00E27C4C">
      <w:pPr>
        <w:pStyle w:val="Titre1"/>
      </w:pPr>
      <w:r w:rsidRPr="00562814">
        <w:t xml:space="preserve">Jour 3 : </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Prière à l</w:t>
      </w:r>
      <w:r w:rsidR="002E0E25">
        <w:rPr>
          <w:rFonts w:ascii="Roboto" w:hAnsi="Roboto" w:cs="Arial"/>
          <w:b/>
          <w:color w:val="333333"/>
        </w:rPr>
        <w:t>’</w:t>
      </w:r>
      <w:r w:rsidRPr="00D522E5">
        <w:rPr>
          <w:rFonts w:ascii="Roboto" w:hAnsi="Roboto" w:cs="Arial"/>
          <w:b/>
          <w:color w:val="333333"/>
        </w:rPr>
        <w:t>Esprit-Saint</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Lecture de l</w:t>
      </w:r>
      <w:r w:rsidR="002E0E25">
        <w:rPr>
          <w:rFonts w:ascii="Roboto" w:hAnsi="Roboto" w:cs="Arial"/>
          <w:b/>
          <w:color w:val="333333"/>
        </w:rPr>
        <w:t>’</w:t>
      </w:r>
      <w:r w:rsidRPr="00D522E5">
        <w:rPr>
          <w:rFonts w:ascii="Roboto" w:hAnsi="Roboto" w:cs="Arial"/>
          <w:b/>
          <w:color w:val="333333"/>
        </w:rPr>
        <w:t>Evangile selon Saint Luc 24</w:t>
      </w:r>
    </w:p>
    <w:p w:rsidR="00C43DA1" w:rsidRDefault="00C43DA1" w:rsidP="00E27C4C">
      <w:pPr>
        <w:pStyle w:val="NormalWeb"/>
        <w:spacing w:before="0" w:beforeAutospacing="0" w:after="0" w:afterAutospacing="0"/>
        <w:rPr>
          <w:rStyle w:val="versenumber"/>
          <w:rFonts w:ascii="Open Sans" w:eastAsiaTheme="majorEastAsia" w:hAnsi="Open Sans" w:cs="Open Sans"/>
          <w:b/>
          <w:bCs/>
          <w:color w:val="BF2329"/>
          <w:sz w:val="17"/>
          <w:szCs w:val="15"/>
        </w:rPr>
        <w:sectPr w:rsidR="00C43DA1">
          <w:type w:val="continuous"/>
          <w:pgSz w:w="11906" w:h="16838"/>
          <w:pgMar w:top="720" w:right="720" w:bottom="720" w:left="720" w:header="708" w:footer="708" w:gutter="0"/>
          <w:cols w:space="708"/>
          <w:docGrid w:linePitch="360"/>
        </w:sectPr>
      </w:pP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01</w:t>
      </w:r>
      <w:r w:rsidRPr="00C43DA1">
        <w:rPr>
          <w:rFonts w:ascii="Open Sans" w:hAnsi="Open Sans" w:cs="Open Sans"/>
          <w:color w:val="333333"/>
          <w:sz w:val="22"/>
          <w:szCs w:val="20"/>
        </w:rPr>
        <w:t> Le premier jour de la semaine, à la pointe de l</w:t>
      </w:r>
      <w:r w:rsidR="002E0E25">
        <w:rPr>
          <w:rFonts w:ascii="Open Sans" w:hAnsi="Open Sans" w:cs="Open Sans"/>
          <w:color w:val="333333"/>
          <w:sz w:val="22"/>
          <w:szCs w:val="20"/>
        </w:rPr>
        <w:t>’</w:t>
      </w:r>
      <w:r w:rsidRPr="00C43DA1">
        <w:rPr>
          <w:rFonts w:ascii="Open Sans" w:hAnsi="Open Sans" w:cs="Open Sans"/>
          <w:color w:val="333333"/>
          <w:sz w:val="22"/>
          <w:szCs w:val="20"/>
        </w:rPr>
        <w:t>aurore, les femmes se rendirent au tombeau, portant les aromates qu</w:t>
      </w:r>
      <w:r w:rsidR="002E0E25">
        <w:rPr>
          <w:rFonts w:ascii="Open Sans" w:hAnsi="Open Sans" w:cs="Open Sans"/>
          <w:color w:val="333333"/>
          <w:sz w:val="22"/>
          <w:szCs w:val="20"/>
        </w:rPr>
        <w:t>’</w:t>
      </w:r>
      <w:r w:rsidRPr="00C43DA1">
        <w:rPr>
          <w:rFonts w:ascii="Open Sans" w:hAnsi="Open Sans" w:cs="Open Sans"/>
          <w:color w:val="333333"/>
          <w:sz w:val="22"/>
          <w:szCs w:val="20"/>
        </w:rPr>
        <w:t>elles avaient préparés.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02</w:t>
      </w:r>
      <w:r w:rsidRPr="00C43DA1">
        <w:rPr>
          <w:rFonts w:ascii="Open Sans" w:hAnsi="Open Sans" w:cs="Open Sans"/>
          <w:color w:val="333333"/>
          <w:sz w:val="22"/>
          <w:szCs w:val="20"/>
        </w:rPr>
        <w:t> Elles trouvèrent la pierre roulée sur le côté du tombeau.</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03</w:t>
      </w:r>
      <w:r w:rsidRPr="00C43DA1">
        <w:rPr>
          <w:rFonts w:ascii="Open Sans" w:hAnsi="Open Sans" w:cs="Open Sans"/>
          <w:color w:val="333333"/>
          <w:sz w:val="22"/>
          <w:szCs w:val="20"/>
        </w:rPr>
        <w:t> Elles entrèrent, mais ne trouvèrent pas le corps du Seigneur Jésus.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04</w:t>
      </w:r>
      <w:r w:rsidRPr="00C43DA1">
        <w:rPr>
          <w:rFonts w:ascii="Open Sans" w:hAnsi="Open Sans" w:cs="Open Sans"/>
          <w:color w:val="333333"/>
          <w:sz w:val="22"/>
          <w:szCs w:val="20"/>
        </w:rPr>
        <w:t> Alors qu</w:t>
      </w:r>
      <w:r w:rsidR="002E0E25">
        <w:rPr>
          <w:rFonts w:ascii="Open Sans" w:hAnsi="Open Sans" w:cs="Open Sans"/>
          <w:color w:val="333333"/>
          <w:sz w:val="22"/>
          <w:szCs w:val="20"/>
        </w:rPr>
        <w:t>’</w:t>
      </w:r>
      <w:r w:rsidRPr="00C43DA1">
        <w:rPr>
          <w:rFonts w:ascii="Open Sans" w:hAnsi="Open Sans" w:cs="Open Sans"/>
          <w:color w:val="333333"/>
          <w:sz w:val="22"/>
          <w:szCs w:val="20"/>
        </w:rPr>
        <w:t>elles étaient désemparées, voici que deux hommes se tinrent devant elles en habit éblouissant.</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05</w:t>
      </w:r>
      <w:r w:rsidRPr="00C43DA1">
        <w:rPr>
          <w:rFonts w:ascii="Open Sans" w:hAnsi="Open Sans" w:cs="Open Sans"/>
          <w:color w:val="333333"/>
          <w:sz w:val="22"/>
          <w:szCs w:val="20"/>
        </w:rPr>
        <w:t> Saisies de crainte, elles gardaient leur visage incliné vers le sol. Ils leur dirent : « Pourquoi cherchez-vous le Vivant parmi les morts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06</w:t>
      </w:r>
      <w:r w:rsidRPr="00C43DA1">
        <w:rPr>
          <w:rFonts w:ascii="Open Sans" w:hAnsi="Open Sans" w:cs="Open Sans"/>
          <w:color w:val="333333"/>
          <w:sz w:val="22"/>
          <w:szCs w:val="20"/>
        </w:rPr>
        <w:t> Il n</w:t>
      </w:r>
      <w:r w:rsidR="002E0E25">
        <w:rPr>
          <w:rFonts w:ascii="Open Sans" w:hAnsi="Open Sans" w:cs="Open Sans"/>
          <w:color w:val="333333"/>
          <w:sz w:val="22"/>
          <w:szCs w:val="20"/>
        </w:rPr>
        <w:t>’</w:t>
      </w:r>
      <w:r w:rsidRPr="00C43DA1">
        <w:rPr>
          <w:rFonts w:ascii="Open Sans" w:hAnsi="Open Sans" w:cs="Open Sans"/>
          <w:color w:val="333333"/>
          <w:sz w:val="22"/>
          <w:szCs w:val="20"/>
        </w:rPr>
        <w:t>est pas ici, il est ressuscité. Rappelez-vous ce qu</w:t>
      </w:r>
      <w:r w:rsidR="002E0E25">
        <w:rPr>
          <w:rFonts w:ascii="Open Sans" w:hAnsi="Open Sans" w:cs="Open Sans"/>
          <w:color w:val="333333"/>
          <w:sz w:val="22"/>
          <w:szCs w:val="20"/>
        </w:rPr>
        <w:t>’</w:t>
      </w:r>
      <w:r w:rsidRPr="00C43DA1">
        <w:rPr>
          <w:rFonts w:ascii="Open Sans" w:hAnsi="Open Sans" w:cs="Open Sans"/>
          <w:color w:val="333333"/>
          <w:sz w:val="22"/>
          <w:szCs w:val="20"/>
        </w:rPr>
        <w:t>il vous a dit quand il était encore en Galilée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07</w:t>
      </w:r>
      <w:r w:rsidRPr="00C43DA1">
        <w:rPr>
          <w:rFonts w:ascii="Open Sans" w:hAnsi="Open Sans" w:cs="Open Sans"/>
          <w:color w:val="333333"/>
          <w:sz w:val="22"/>
          <w:szCs w:val="20"/>
        </w:rPr>
        <w:t> “Il faut que le Fils de l</w:t>
      </w:r>
      <w:r w:rsidR="002E0E25">
        <w:rPr>
          <w:rFonts w:ascii="Open Sans" w:hAnsi="Open Sans" w:cs="Open Sans"/>
          <w:color w:val="333333"/>
          <w:sz w:val="22"/>
          <w:szCs w:val="20"/>
        </w:rPr>
        <w:t>’</w:t>
      </w:r>
      <w:r w:rsidRPr="00C43DA1">
        <w:rPr>
          <w:rFonts w:ascii="Open Sans" w:hAnsi="Open Sans" w:cs="Open Sans"/>
          <w:color w:val="333333"/>
          <w:sz w:val="22"/>
          <w:szCs w:val="20"/>
        </w:rPr>
        <w:t>homme soit livré aux mains des pécheurs, qu</w:t>
      </w:r>
      <w:r w:rsidR="002E0E25">
        <w:rPr>
          <w:rFonts w:ascii="Open Sans" w:hAnsi="Open Sans" w:cs="Open Sans"/>
          <w:color w:val="333333"/>
          <w:sz w:val="22"/>
          <w:szCs w:val="20"/>
        </w:rPr>
        <w:t>’</w:t>
      </w:r>
      <w:r w:rsidRPr="00C43DA1">
        <w:rPr>
          <w:rFonts w:ascii="Open Sans" w:hAnsi="Open Sans" w:cs="Open Sans"/>
          <w:color w:val="333333"/>
          <w:sz w:val="22"/>
          <w:szCs w:val="20"/>
        </w:rPr>
        <w:t>il soit crucifié et que, le troisième jour, il ressuscite.”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08</w:t>
      </w:r>
      <w:r w:rsidRPr="00C43DA1">
        <w:rPr>
          <w:rFonts w:ascii="Open Sans" w:hAnsi="Open Sans" w:cs="Open Sans"/>
          <w:color w:val="333333"/>
          <w:sz w:val="22"/>
          <w:szCs w:val="20"/>
        </w:rPr>
        <w:t> Alors elles se rappelèrent les paroles qu</w:t>
      </w:r>
      <w:r w:rsidR="002E0E25">
        <w:rPr>
          <w:rFonts w:ascii="Open Sans" w:hAnsi="Open Sans" w:cs="Open Sans"/>
          <w:color w:val="333333"/>
          <w:sz w:val="22"/>
          <w:szCs w:val="20"/>
        </w:rPr>
        <w:t>’</w:t>
      </w:r>
      <w:r w:rsidRPr="00C43DA1">
        <w:rPr>
          <w:rFonts w:ascii="Open Sans" w:hAnsi="Open Sans" w:cs="Open Sans"/>
          <w:color w:val="333333"/>
          <w:sz w:val="22"/>
          <w:szCs w:val="20"/>
        </w:rPr>
        <w:t>il avait dites.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09</w:t>
      </w:r>
      <w:r w:rsidRPr="00C43DA1">
        <w:rPr>
          <w:rFonts w:ascii="Open Sans" w:hAnsi="Open Sans" w:cs="Open Sans"/>
          <w:color w:val="333333"/>
          <w:sz w:val="22"/>
          <w:szCs w:val="20"/>
        </w:rPr>
        <w:t> Revenues du tombeau, elles rapportèrent tout cela aux Onze et à tous les autres.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10</w:t>
      </w:r>
      <w:r w:rsidRPr="00C43DA1">
        <w:rPr>
          <w:rFonts w:ascii="Open Sans" w:hAnsi="Open Sans" w:cs="Open Sans"/>
          <w:color w:val="333333"/>
          <w:sz w:val="22"/>
          <w:szCs w:val="20"/>
        </w:rPr>
        <w:t> C</w:t>
      </w:r>
      <w:r w:rsidR="002E0E25">
        <w:rPr>
          <w:rFonts w:ascii="Open Sans" w:hAnsi="Open Sans" w:cs="Open Sans"/>
          <w:color w:val="333333"/>
          <w:sz w:val="22"/>
          <w:szCs w:val="20"/>
        </w:rPr>
        <w:t>’</w:t>
      </w:r>
      <w:r w:rsidRPr="00C43DA1">
        <w:rPr>
          <w:rFonts w:ascii="Open Sans" w:hAnsi="Open Sans" w:cs="Open Sans"/>
          <w:color w:val="333333"/>
          <w:sz w:val="22"/>
          <w:szCs w:val="20"/>
        </w:rPr>
        <w:t>étaient Marie Madeleine, Jeanne, et Marie mère de Jacques ; les autres femmes qui les accompagnaient disaient la même chose aux Apôtres.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11</w:t>
      </w:r>
      <w:r w:rsidRPr="00C43DA1">
        <w:rPr>
          <w:rFonts w:ascii="Open Sans" w:hAnsi="Open Sans" w:cs="Open Sans"/>
          <w:color w:val="333333"/>
          <w:sz w:val="22"/>
          <w:szCs w:val="20"/>
        </w:rPr>
        <w:t> Mais ces propos leur semblèrent délirants, et ils ne les croyaient pas.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12</w:t>
      </w:r>
      <w:r w:rsidRPr="00C43DA1">
        <w:rPr>
          <w:rFonts w:ascii="Open Sans" w:hAnsi="Open Sans" w:cs="Open Sans"/>
          <w:color w:val="333333"/>
          <w:sz w:val="22"/>
          <w:szCs w:val="20"/>
        </w:rPr>
        <w:t> Alors Pierre se leva et courut au tombeau ; mais en se penchant, il vit les linges, et eux seuls. Il s</w:t>
      </w:r>
      <w:r w:rsidR="002E0E25">
        <w:rPr>
          <w:rFonts w:ascii="Open Sans" w:hAnsi="Open Sans" w:cs="Open Sans"/>
          <w:color w:val="333333"/>
          <w:sz w:val="22"/>
          <w:szCs w:val="20"/>
        </w:rPr>
        <w:t>’</w:t>
      </w:r>
      <w:r w:rsidRPr="00C43DA1">
        <w:rPr>
          <w:rFonts w:ascii="Open Sans" w:hAnsi="Open Sans" w:cs="Open Sans"/>
          <w:color w:val="333333"/>
          <w:sz w:val="22"/>
          <w:szCs w:val="20"/>
        </w:rPr>
        <w:t>en retourna chez lui, tout étonné de ce qui était arrivé.</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13</w:t>
      </w:r>
      <w:r w:rsidRPr="00C43DA1">
        <w:rPr>
          <w:rFonts w:ascii="Open Sans" w:hAnsi="Open Sans" w:cs="Open Sans"/>
          <w:color w:val="333333"/>
          <w:sz w:val="22"/>
          <w:szCs w:val="20"/>
        </w:rPr>
        <w:t> Le même jour, deux disciples faisaient route vers un village appelé Emmaüs, à deux heures de marche de Jérusalem,</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14</w:t>
      </w:r>
      <w:r w:rsidRPr="00C43DA1">
        <w:rPr>
          <w:rFonts w:ascii="Open Sans" w:hAnsi="Open Sans" w:cs="Open Sans"/>
          <w:color w:val="333333"/>
          <w:sz w:val="22"/>
          <w:szCs w:val="20"/>
        </w:rPr>
        <w:t> et ils parlaient entre eux de tout ce qui s</w:t>
      </w:r>
      <w:r w:rsidR="002E0E25">
        <w:rPr>
          <w:rFonts w:ascii="Open Sans" w:hAnsi="Open Sans" w:cs="Open Sans"/>
          <w:color w:val="333333"/>
          <w:sz w:val="22"/>
          <w:szCs w:val="20"/>
        </w:rPr>
        <w:t>’</w:t>
      </w:r>
      <w:r w:rsidRPr="00C43DA1">
        <w:rPr>
          <w:rFonts w:ascii="Open Sans" w:hAnsi="Open Sans" w:cs="Open Sans"/>
          <w:color w:val="333333"/>
          <w:sz w:val="22"/>
          <w:szCs w:val="20"/>
        </w:rPr>
        <w:t>était passé.</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15</w:t>
      </w:r>
      <w:r w:rsidRPr="00C43DA1">
        <w:rPr>
          <w:rFonts w:ascii="Open Sans" w:hAnsi="Open Sans" w:cs="Open Sans"/>
          <w:color w:val="333333"/>
          <w:sz w:val="22"/>
          <w:szCs w:val="20"/>
        </w:rPr>
        <w:t> Or, tandis qu</w:t>
      </w:r>
      <w:r w:rsidR="002E0E25">
        <w:rPr>
          <w:rFonts w:ascii="Open Sans" w:hAnsi="Open Sans" w:cs="Open Sans"/>
          <w:color w:val="333333"/>
          <w:sz w:val="22"/>
          <w:szCs w:val="20"/>
        </w:rPr>
        <w:t>’</w:t>
      </w:r>
      <w:r w:rsidRPr="00C43DA1">
        <w:rPr>
          <w:rFonts w:ascii="Open Sans" w:hAnsi="Open Sans" w:cs="Open Sans"/>
          <w:color w:val="333333"/>
          <w:sz w:val="22"/>
          <w:szCs w:val="20"/>
        </w:rPr>
        <w:t>ils s</w:t>
      </w:r>
      <w:r w:rsidR="002E0E25">
        <w:rPr>
          <w:rFonts w:ascii="Open Sans" w:hAnsi="Open Sans" w:cs="Open Sans"/>
          <w:color w:val="333333"/>
          <w:sz w:val="22"/>
          <w:szCs w:val="20"/>
        </w:rPr>
        <w:t>’</w:t>
      </w:r>
      <w:r w:rsidRPr="00C43DA1">
        <w:rPr>
          <w:rFonts w:ascii="Open Sans" w:hAnsi="Open Sans" w:cs="Open Sans"/>
          <w:color w:val="333333"/>
          <w:sz w:val="22"/>
          <w:szCs w:val="20"/>
        </w:rPr>
        <w:t>entretenaient et s</w:t>
      </w:r>
      <w:r w:rsidR="002E0E25">
        <w:rPr>
          <w:rFonts w:ascii="Open Sans" w:hAnsi="Open Sans" w:cs="Open Sans"/>
          <w:color w:val="333333"/>
          <w:sz w:val="22"/>
          <w:szCs w:val="20"/>
        </w:rPr>
        <w:t>’</w:t>
      </w:r>
      <w:r w:rsidRPr="00C43DA1">
        <w:rPr>
          <w:rFonts w:ascii="Open Sans" w:hAnsi="Open Sans" w:cs="Open Sans"/>
          <w:color w:val="333333"/>
          <w:sz w:val="22"/>
          <w:szCs w:val="20"/>
        </w:rPr>
        <w:t>interrogeaient, Jésus lui-même s</w:t>
      </w:r>
      <w:r w:rsidR="002E0E25">
        <w:rPr>
          <w:rFonts w:ascii="Open Sans" w:hAnsi="Open Sans" w:cs="Open Sans"/>
          <w:color w:val="333333"/>
          <w:sz w:val="22"/>
          <w:szCs w:val="20"/>
        </w:rPr>
        <w:t>’</w:t>
      </w:r>
      <w:r w:rsidRPr="00C43DA1">
        <w:rPr>
          <w:rFonts w:ascii="Open Sans" w:hAnsi="Open Sans" w:cs="Open Sans"/>
          <w:color w:val="333333"/>
          <w:sz w:val="22"/>
          <w:szCs w:val="20"/>
        </w:rPr>
        <w:t>approcha, et il marchait avec eux.</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16</w:t>
      </w:r>
      <w:r w:rsidRPr="00C43DA1">
        <w:rPr>
          <w:rFonts w:ascii="Open Sans" w:hAnsi="Open Sans" w:cs="Open Sans"/>
          <w:color w:val="333333"/>
          <w:sz w:val="22"/>
          <w:szCs w:val="20"/>
        </w:rPr>
        <w:t> Mais leurs yeux étaient empêchés de le reconnaître.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17</w:t>
      </w:r>
      <w:r w:rsidRPr="00C43DA1">
        <w:rPr>
          <w:rFonts w:ascii="Open Sans" w:hAnsi="Open Sans" w:cs="Open Sans"/>
          <w:color w:val="333333"/>
          <w:sz w:val="22"/>
          <w:szCs w:val="20"/>
        </w:rPr>
        <w:t> Jésus leur dit : « De quoi discutez-vous en marchant ? » Alors, ils s</w:t>
      </w:r>
      <w:r w:rsidR="002E0E25">
        <w:rPr>
          <w:rFonts w:ascii="Open Sans" w:hAnsi="Open Sans" w:cs="Open Sans"/>
          <w:color w:val="333333"/>
          <w:sz w:val="22"/>
          <w:szCs w:val="20"/>
        </w:rPr>
        <w:t>’</w:t>
      </w:r>
      <w:r w:rsidRPr="00C43DA1">
        <w:rPr>
          <w:rFonts w:ascii="Open Sans" w:hAnsi="Open Sans" w:cs="Open Sans"/>
          <w:color w:val="333333"/>
          <w:sz w:val="22"/>
          <w:szCs w:val="20"/>
        </w:rPr>
        <w:t>arrêtèrent, tout tristes.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18</w:t>
      </w:r>
      <w:r w:rsidRPr="00C43DA1">
        <w:rPr>
          <w:rFonts w:ascii="Open Sans" w:hAnsi="Open Sans" w:cs="Open Sans"/>
          <w:color w:val="333333"/>
          <w:sz w:val="22"/>
          <w:szCs w:val="20"/>
        </w:rPr>
        <w:t> L</w:t>
      </w:r>
      <w:r w:rsidR="002E0E25">
        <w:rPr>
          <w:rFonts w:ascii="Open Sans" w:hAnsi="Open Sans" w:cs="Open Sans"/>
          <w:color w:val="333333"/>
          <w:sz w:val="22"/>
          <w:szCs w:val="20"/>
        </w:rPr>
        <w:t>’</w:t>
      </w:r>
      <w:r w:rsidRPr="00C43DA1">
        <w:rPr>
          <w:rFonts w:ascii="Open Sans" w:hAnsi="Open Sans" w:cs="Open Sans"/>
          <w:color w:val="333333"/>
          <w:sz w:val="22"/>
          <w:szCs w:val="20"/>
        </w:rPr>
        <w:t>un des deux, nommé Cléophas, lui répondit : « Tu es bien le seul étranger résidant à Jérusalem qui ignore les événements de ces jours-ci.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19</w:t>
      </w:r>
      <w:r w:rsidRPr="00C43DA1">
        <w:rPr>
          <w:rFonts w:ascii="Open Sans" w:hAnsi="Open Sans" w:cs="Open Sans"/>
          <w:color w:val="333333"/>
          <w:sz w:val="22"/>
          <w:szCs w:val="20"/>
        </w:rPr>
        <w:t> Il leur dit : « Quels événements ? » Ils lui répondirent : « Ce qui est arrivé à Jésus de Nazareth, cet homme qui était un prophète puissant par ses actes et ses paroles devant Dieu et devant tout le peuple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20</w:t>
      </w:r>
      <w:r w:rsidRPr="00C43DA1">
        <w:rPr>
          <w:rFonts w:ascii="Open Sans" w:hAnsi="Open Sans" w:cs="Open Sans"/>
          <w:color w:val="333333"/>
          <w:sz w:val="22"/>
          <w:szCs w:val="20"/>
        </w:rPr>
        <w:t> comment les grands prêtres et nos chefs l</w:t>
      </w:r>
      <w:r w:rsidR="002E0E25">
        <w:rPr>
          <w:rFonts w:ascii="Open Sans" w:hAnsi="Open Sans" w:cs="Open Sans"/>
          <w:color w:val="333333"/>
          <w:sz w:val="22"/>
          <w:szCs w:val="20"/>
        </w:rPr>
        <w:t>’</w:t>
      </w:r>
      <w:r w:rsidRPr="00C43DA1">
        <w:rPr>
          <w:rFonts w:ascii="Open Sans" w:hAnsi="Open Sans" w:cs="Open Sans"/>
          <w:color w:val="333333"/>
          <w:sz w:val="22"/>
          <w:szCs w:val="20"/>
        </w:rPr>
        <w:t>ont livré, ils l</w:t>
      </w:r>
      <w:r w:rsidR="002E0E25">
        <w:rPr>
          <w:rFonts w:ascii="Open Sans" w:hAnsi="Open Sans" w:cs="Open Sans"/>
          <w:color w:val="333333"/>
          <w:sz w:val="22"/>
          <w:szCs w:val="20"/>
        </w:rPr>
        <w:t>’</w:t>
      </w:r>
      <w:r w:rsidRPr="00C43DA1">
        <w:rPr>
          <w:rFonts w:ascii="Open Sans" w:hAnsi="Open Sans" w:cs="Open Sans"/>
          <w:color w:val="333333"/>
          <w:sz w:val="22"/>
          <w:szCs w:val="20"/>
        </w:rPr>
        <w:t>ont fait condamner à mort et ils l</w:t>
      </w:r>
      <w:r w:rsidR="002E0E25">
        <w:rPr>
          <w:rFonts w:ascii="Open Sans" w:hAnsi="Open Sans" w:cs="Open Sans"/>
          <w:color w:val="333333"/>
          <w:sz w:val="22"/>
          <w:szCs w:val="20"/>
        </w:rPr>
        <w:t>’</w:t>
      </w:r>
      <w:r w:rsidRPr="00C43DA1">
        <w:rPr>
          <w:rFonts w:ascii="Open Sans" w:hAnsi="Open Sans" w:cs="Open Sans"/>
          <w:color w:val="333333"/>
          <w:sz w:val="22"/>
          <w:szCs w:val="20"/>
        </w:rPr>
        <w:t>ont crucifié.</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21</w:t>
      </w:r>
      <w:r w:rsidRPr="00C43DA1">
        <w:rPr>
          <w:rFonts w:ascii="Open Sans" w:hAnsi="Open Sans" w:cs="Open Sans"/>
          <w:color w:val="333333"/>
          <w:sz w:val="22"/>
          <w:szCs w:val="20"/>
        </w:rPr>
        <w:t> Nous, nous espérions que c</w:t>
      </w:r>
      <w:r w:rsidR="002E0E25">
        <w:rPr>
          <w:rFonts w:ascii="Open Sans" w:hAnsi="Open Sans" w:cs="Open Sans"/>
          <w:color w:val="333333"/>
          <w:sz w:val="22"/>
          <w:szCs w:val="20"/>
        </w:rPr>
        <w:t>’</w:t>
      </w:r>
      <w:r w:rsidRPr="00C43DA1">
        <w:rPr>
          <w:rFonts w:ascii="Open Sans" w:hAnsi="Open Sans" w:cs="Open Sans"/>
          <w:color w:val="333333"/>
          <w:sz w:val="22"/>
          <w:szCs w:val="20"/>
        </w:rPr>
        <w:t>était lui qui allait délivrer Israël. Mais avec tout cela, voici déjà le troisième jour qui passe depuis que c</w:t>
      </w:r>
      <w:r w:rsidR="002E0E25">
        <w:rPr>
          <w:rFonts w:ascii="Open Sans" w:hAnsi="Open Sans" w:cs="Open Sans"/>
          <w:color w:val="333333"/>
          <w:sz w:val="22"/>
          <w:szCs w:val="20"/>
        </w:rPr>
        <w:t>’</w:t>
      </w:r>
      <w:r w:rsidRPr="00C43DA1">
        <w:rPr>
          <w:rFonts w:ascii="Open Sans" w:hAnsi="Open Sans" w:cs="Open Sans"/>
          <w:color w:val="333333"/>
          <w:sz w:val="22"/>
          <w:szCs w:val="20"/>
        </w:rPr>
        <w:t>est arrivé.</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22</w:t>
      </w:r>
      <w:r w:rsidRPr="00C43DA1">
        <w:rPr>
          <w:rFonts w:ascii="Open Sans" w:hAnsi="Open Sans" w:cs="Open Sans"/>
          <w:color w:val="333333"/>
          <w:sz w:val="22"/>
          <w:szCs w:val="20"/>
        </w:rPr>
        <w:t> À vrai dire, des femmes de notre groupe nous ont remplis de stupeur. Quand, dès l</w:t>
      </w:r>
      <w:r w:rsidR="002E0E25">
        <w:rPr>
          <w:rFonts w:ascii="Open Sans" w:hAnsi="Open Sans" w:cs="Open Sans"/>
          <w:color w:val="333333"/>
          <w:sz w:val="22"/>
          <w:szCs w:val="20"/>
        </w:rPr>
        <w:t>’</w:t>
      </w:r>
      <w:r w:rsidRPr="00C43DA1">
        <w:rPr>
          <w:rFonts w:ascii="Open Sans" w:hAnsi="Open Sans" w:cs="Open Sans"/>
          <w:color w:val="333333"/>
          <w:sz w:val="22"/>
          <w:szCs w:val="20"/>
        </w:rPr>
        <w:t>aurore, elles sont allées au tombeau,</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23</w:t>
      </w:r>
      <w:r w:rsidRPr="00C43DA1">
        <w:rPr>
          <w:rFonts w:ascii="Open Sans" w:hAnsi="Open Sans" w:cs="Open Sans"/>
          <w:color w:val="333333"/>
          <w:sz w:val="22"/>
          <w:szCs w:val="20"/>
        </w:rPr>
        <w:t> elles n</w:t>
      </w:r>
      <w:r w:rsidR="002E0E25">
        <w:rPr>
          <w:rFonts w:ascii="Open Sans" w:hAnsi="Open Sans" w:cs="Open Sans"/>
          <w:color w:val="333333"/>
          <w:sz w:val="22"/>
          <w:szCs w:val="20"/>
        </w:rPr>
        <w:t>’</w:t>
      </w:r>
      <w:r w:rsidRPr="00C43DA1">
        <w:rPr>
          <w:rFonts w:ascii="Open Sans" w:hAnsi="Open Sans" w:cs="Open Sans"/>
          <w:color w:val="333333"/>
          <w:sz w:val="22"/>
          <w:szCs w:val="20"/>
        </w:rPr>
        <w:t>ont pas trouvé son corps ; elles sont venues nous dire qu</w:t>
      </w:r>
      <w:r w:rsidR="002E0E25">
        <w:rPr>
          <w:rFonts w:ascii="Open Sans" w:hAnsi="Open Sans" w:cs="Open Sans"/>
          <w:color w:val="333333"/>
          <w:sz w:val="22"/>
          <w:szCs w:val="20"/>
        </w:rPr>
        <w:t>’</w:t>
      </w:r>
      <w:r w:rsidRPr="00C43DA1">
        <w:rPr>
          <w:rFonts w:ascii="Open Sans" w:hAnsi="Open Sans" w:cs="Open Sans"/>
          <w:color w:val="333333"/>
          <w:sz w:val="22"/>
          <w:szCs w:val="20"/>
        </w:rPr>
        <w:t>elles avaient même eu une vision : des anges, qui disaient qu</w:t>
      </w:r>
      <w:r w:rsidR="002E0E25">
        <w:rPr>
          <w:rFonts w:ascii="Open Sans" w:hAnsi="Open Sans" w:cs="Open Sans"/>
          <w:color w:val="333333"/>
          <w:sz w:val="22"/>
          <w:szCs w:val="20"/>
        </w:rPr>
        <w:t>’</w:t>
      </w:r>
      <w:r w:rsidRPr="00C43DA1">
        <w:rPr>
          <w:rFonts w:ascii="Open Sans" w:hAnsi="Open Sans" w:cs="Open Sans"/>
          <w:color w:val="333333"/>
          <w:sz w:val="22"/>
          <w:szCs w:val="20"/>
        </w:rPr>
        <w:t>il est vivant.</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24</w:t>
      </w:r>
      <w:r w:rsidRPr="00C43DA1">
        <w:rPr>
          <w:rFonts w:ascii="Open Sans" w:hAnsi="Open Sans" w:cs="Open Sans"/>
          <w:color w:val="333333"/>
          <w:sz w:val="22"/>
          <w:szCs w:val="20"/>
        </w:rPr>
        <w:t> Quelques-uns de nos compagnons sont allés au tombeau, et ils ont trouvé les choses comme les femmes l</w:t>
      </w:r>
      <w:r w:rsidR="002E0E25">
        <w:rPr>
          <w:rFonts w:ascii="Open Sans" w:hAnsi="Open Sans" w:cs="Open Sans"/>
          <w:color w:val="333333"/>
          <w:sz w:val="22"/>
          <w:szCs w:val="20"/>
        </w:rPr>
        <w:t>’</w:t>
      </w:r>
      <w:r w:rsidRPr="00C43DA1">
        <w:rPr>
          <w:rFonts w:ascii="Open Sans" w:hAnsi="Open Sans" w:cs="Open Sans"/>
          <w:color w:val="333333"/>
          <w:sz w:val="22"/>
          <w:szCs w:val="20"/>
        </w:rPr>
        <w:t>avaient dit ; mais lui, ils ne l</w:t>
      </w:r>
      <w:r w:rsidR="002E0E25">
        <w:rPr>
          <w:rFonts w:ascii="Open Sans" w:hAnsi="Open Sans" w:cs="Open Sans"/>
          <w:color w:val="333333"/>
          <w:sz w:val="22"/>
          <w:szCs w:val="20"/>
        </w:rPr>
        <w:t>’</w:t>
      </w:r>
      <w:r w:rsidRPr="00C43DA1">
        <w:rPr>
          <w:rFonts w:ascii="Open Sans" w:hAnsi="Open Sans" w:cs="Open Sans"/>
          <w:color w:val="333333"/>
          <w:sz w:val="22"/>
          <w:szCs w:val="20"/>
        </w:rPr>
        <w:t>ont pas vu.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25</w:t>
      </w:r>
      <w:r w:rsidRPr="00C43DA1">
        <w:rPr>
          <w:rFonts w:ascii="Open Sans" w:hAnsi="Open Sans" w:cs="Open Sans"/>
          <w:color w:val="333333"/>
          <w:sz w:val="22"/>
          <w:szCs w:val="20"/>
        </w:rPr>
        <w:t> Il leur dit alors : « Esprits sans intelligence ! Comme votre cœur est lent à croire tout ce que les prophètes ont dit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26</w:t>
      </w:r>
      <w:r w:rsidRPr="00C43DA1">
        <w:rPr>
          <w:rFonts w:ascii="Open Sans" w:hAnsi="Open Sans" w:cs="Open Sans"/>
          <w:color w:val="333333"/>
          <w:sz w:val="22"/>
          <w:szCs w:val="20"/>
        </w:rPr>
        <w:t> Ne fallait-il pas que le Christ souffrît cela pour entrer dans sa gloire ?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27</w:t>
      </w:r>
      <w:r w:rsidRPr="00C43DA1">
        <w:rPr>
          <w:rFonts w:ascii="Open Sans" w:hAnsi="Open Sans" w:cs="Open Sans"/>
          <w:color w:val="333333"/>
          <w:sz w:val="22"/>
          <w:szCs w:val="20"/>
        </w:rPr>
        <w:t> Et, partant de Moïse et de tous les Prophètes, il leur interpréta, dans toute l</w:t>
      </w:r>
      <w:r w:rsidR="002E0E25">
        <w:rPr>
          <w:rFonts w:ascii="Open Sans" w:hAnsi="Open Sans" w:cs="Open Sans"/>
          <w:color w:val="333333"/>
          <w:sz w:val="22"/>
          <w:szCs w:val="20"/>
        </w:rPr>
        <w:t>’</w:t>
      </w:r>
      <w:r w:rsidRPr="00C43DA1">
        <w:rPr>
          <w:rFonts w:ascii="Open Sans" w:hAnsi="Open Sans" w:cs="Open Sans"/>
          <w:color w:val="333333"/>
          <w:sz w:val="22"/>
          <w:szCs w:val="20"/>
        </w:rPr>
        <w:t>Écriture, ce qui le concernait.</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28</w:t>
      </w:r>
      <w:r w:rsidRPr="00C43DA1">
        <w:rPr>
          <w:rFonts w:ascii="Open Sans" w:hAnsi="Open Sans" w:cs="Open Sans"/>
          <w:color w:val="333333"/>
          <w:sz w:val="22"/>
          <w:szCs w:val="20"/>
        </w:rPr>
        <w:t> Quand ils approchèrent du village où ils se rendaient, Jésus fit semblant d</w:t>
      </w:r>
      <w:r w:rsidR="002E0E25">
        <w:rPr>
          <w:rFonts w:ascii="Open Sans" w:hAnsi="Open Sans" w:cs="Open Sans"/>
          <w:color w:val="333333"/>
          <w:sz w:val="22"/>
          <w:szCs w:val="20"/>
        </w:rPr>
        <w:t>’</w:t>
      </w:r>
      <w:r w:rsidRPr="00C43DA1">
        <w:rPr>
          <w:rFonts w:ascii="Open Sans" w:hAnsi="Open Sans" w:cs="Open Sans"/>
          <w:color w:val="333333"/>
          <w:sz w:val="22"/>
          <w:szCs w:val="20"/>
        </w:rPr>
        <w:t>aller plus loin.</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29</w:t>
      </w:r>
      <w:r w:rsidRPr="00C43DA1">
        <w:rPr>
          <w:rFonts w:ascii="Open Sans" w:hAnsi="Open Sans" w:cs="Open Sans"/>
          <w:color w:val="333333"/>
          <w:sz w:val="22"/>
          <w:szCs w:val="20"/>
        </w:rPr>
        <w:t> Mais ils s</w:t>
      </w:r>
      <w:r w:rsidR="002E0E25">
        <w:rPr>
          <w:rFonts w:ascii="Open Sans" w:hAnsi="Open Sans" w:cs="Open Sans"/>
          <w:color w:val="333333"/>
          <w:sz w:val="22"/>
          <w:szCs w:val="20"/>
        </w:rPr>
        <w:t>’</w:t>
      </w:r>
      <w:r w:rsidRPr="00C43DA1">
        <w:rPr>
          <w:rFonts w:ascii="Open Sans" w:hAnsi="Open Sans" w:cs="Open Sans"/>
          <w:color w:val="333333"/>
          <w:sz w:val="22"/>
          <w:szCs w:val="20"/>
        </w:rPr>
        <w:t>efforcèrent de le retenir : « Reste avec nous, car le soir approche et déjà le jour baisse. » Il entra donc pour rester avec eux.</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30</w:t>
      </w:r>
      <w:r w:rsidRPr="00C43DA1">
        <w:rPr>
          <w:rFonts w:ascii="Open Sans" w:hAnsi="Open Sans" w:cs="Open Sans"/>
          <w:color w:val="333333"/>
          <w:sz w:val="22"/>
          <w:szCs w:val="20"/>
        </w:rPr>
        <w:t> Quand il fut à table avec eux, ayant pris le pain, il prononça la bénédiction et, l</w:t>
      </w:r>
      <w:r w:rsidR="002E0E25">
        <w:rPr>
          <w:rFonts w:ascii="Open Sans" w:hAnsi="Open Sans" w:cs="Open Sans"/>
          <w:color w:val="333333"/>
          <w:sz w:val="22"/>
          <w:szCs w:val="20"/>
        </w:rPr>
        <w:t>’</w:t>
      </w:r>
      <w:r w:rsidRPr="00C43DA1">
        <w:rPr>
          <w:rFonts w:ascii="Open Sans" w:hAnsi="Open Sans" w:cs="Open Sans"/>
          <w:color w:val="333333"/>
          <w:sz w:val="22"/>
          <w:szCs w:val="20"/>
        </w:rPr>
        <w:t>ayant rompu, il le leur donna.</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31</w:t>
      </w:r>
      <w:r w:rsidRPr="00C43DA1">
        <w:rPr>
          <w:rFonts w:ascii="Open Sans" w:hAnsi="Open Sans" w:cs="Open Sans"/>
          <w:color w:val="333333"/>
          <w:sz w:val="22"/>
          <w:szCs w:val="20"/>
        </w:rPr>
        <w:t> Alors leurs yeux s</w:t>
      </w:r>
      <w:r w:rsidR="002E0E25">
        <w:rPr>
          <w:rFonts w:ascii="Open Sans" w:hAnsi="Open Sans" w:cs="Open Sans"/>
          <w:color w:val="333333"/>
          <w:sz w:val="22"/>
          <w:szCs w:val="20"/>
        </w:rPr>
        <w:t>’</w:t>
      </w:r>
      <w:r w:rsidRPr="00C43DA1">
        <w:rPr>
          <w:rFonts w:ascii="Open Sans" w:hAnsi="Open Sans" w:cs="Open Sans"/>
          <w:color w:val="333333"/>
          <w:sz w:val="22"/>
          <w:szCs w:val="20"/>
        </w:rPr>
        <w:t>ouvrirent, et ils le reconnurent, mais il disparut à leurs regards.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32</w:t>
      </w:r>
      <w:r w:rsidRPr="00C43DA1">
        <w:rPr>
          <w:rFonts w:ascii="Open Sans" w:hAnsi="Open Sans" w:cs="Open Sans"/>
          <w:color w:val="333333"/>
          <w:sz w:val="22"/>
          <w:szCs w:val="20"/>
        </w:rPr>
        <w:t> Ils se dirent l</w:t>
      </w:r>
      <w:r w:rsidR="002E0E25">
        <w:rPr>
          <w:rFonts w:ascii="Open Sans" w:hAnsi="Open Sans" w:cs="Open Sans"/>
          <w:color w:val="333333"/>
          <w:sz w:val="22"/>
          <w:szCs w:val="20"/>
        </w:rPr>
        <w:t>’</w:t>
      </w:r>
      <w:r w:rsidRPr="00C43DA1">
        <w:rPr>
          <w:rFonts w:ascii="Open Sans" w:hAnsi="Open Sans" w:cs="Open Sans"/>
          <w:color w:val="333333"/>
          <w:sz w:val="22"/>
          <w:szCs w:val="20"/>
        </w:rPr>
        <w:t>un à l</w:t>
      </w:r>
      <w:r w:rsidR="002E0E25">
        <w:rPr>
          <w:rFonts w:ascii="Open Sans" w:hAnsi="Open Sans" w:cs="Open Sans"/>
          <w:color w:val="333333"/>
          <w:sz w:val="22"/>
          <w:szCs w:val="20"/>
        </w:rPr>
        <w:t>’</w:t>
      </w:r>
      <w:r w:rsidRPr="00C43DA1">
        <w:rPr>
          <w:rFonts w:ascii="Open Sans" w:hAnsi="Open Sans" w:cs="Open Sans"/>
          <w:color w:val="333333"/>
          <w:sz w:val="22"/>
          <w:szCs w:val="20"/>
        </w:rPr>
        <w:t>autre : « Notre cœur n</w:t>
      </w:r>
      <w:r w:rsidR="002E0E25">
        <w:rPr>
          <w:rFonts w:ascii="Open Sans" w:hAnsi="Open Sans" w:cs="Open Sans"/>
          <w:color w:val="333333"/>
          <w:sz w:val="22"/>
          <w:szCs w:val="20"/>
        </w:rPr>
        <w:t>’</w:t>
      </w:r>
      <w:r w:rsidRPr="00C43DA1">
        <w:rPr>
          <w:rFonts w:ascii="Open Sans" w:hAnsi="Open Sans" w:cs="Open Sans"/>
          <w:color w:val="333333"/>
          <w:sz w:val="22"/>
          <w:szCs w:val="20"/>
        </w:rPr>
        <w:t>était-il pas brûlant en nous, tandis qu</w:t>
      </w:r>
      <w:r w:rsidR="002E0E25">
        <w:rPr>
          <w:rFonts w:ascii="Open Sans" w:hAnsi="Open Sans" w:cs="Open Sans"/>
          <w:color w:val="333333"/>
          <w:sz w:val="22"/>
          <w:szCs w:val="20"/>
        </w:rPr>
        <w:t>’</w:t>
      </w:r>
      <w:r w:rsidRPr="00C43DA1">
        <w:rPr>
          <w:rFonts w:ascii="Open Sans" w:hAnsi="Open Sans" w:cs="Open Sans"/>
          <w:color w:val="333333"/>
          <w:sz w:val="22"/>
          <w:szCs w:val="20"/>
        </w:rPr>
        <w:t>il nous parlait sur la route et nous ouvrait les Écritures ?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33</w:t>
      </w:r>
      <w:r w:rsidRPr="00C43DA1">
        <w:rPr>
          <w:rFonts w:ascii="Open Sans" w:hAnsi="Open Sans" w:cs="Open Sans"/>
          <w:color w:val="333333"/>
          <w:sz w:val="22"/>
          <w:szCs w:val="20"/>
        </w:rPr>
        <w:t> À l</w:t>
      </w:r>
      <w:r w:rsidR="002E0E25">
        <w:rPr>
          <w:rFonts w:ascii="Open Sans" w:hAnsi="Open Sans" w:cs="Open Sans"/>
          <w:color w:val="333333"/>
          <w:sz w:val="22"/>
          <w:szCs w:val="20"/>
        </w:rPr>
        <w:t>’</w:t>
      </w:r>
      <w:r w:rsidRPr="00C43DA1">
        <w:rPr>
          <w:rFonts w:ascii="Open Sans" w:hAnsi="Open Sans" w:cs="Open Sans"/>
          <w:color w:val="333333"/>
          <w:sz w:val="22"/>
          <w:szCs w:val="20"/>
        </w:rPr>
        <w:t>instant même, ils se levèrent et retournèrent à Jérusalem. Ils y trouvèrent réunis les onze Apôtres et leurs compagnons, qui leur dirent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34</w:t>
      </w:r>
      <w:r w:rsidRPr="00C43DA1">
        <w:rPr>
          <w:rFonts w:ascii="Open Sans" w:hAnsi="Open Sans" w:cs="Open Sans"/>
          <w:color w:val="333333"/>
          <w:sz w:val="22"/>
          <w:szCs w:val="20"/>
        </w:rPr>
        <w:t> « Le Seigneur est réellement ressuscité : il est apparu à Simon-Pierre.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35</w:t>
      </w:r>
      <w:r w:rsidRPr="00C43DA1">
        <w:rPr>
          <w:rFonts w:ascii="Open Sans" w:hAnsi="Open Sans" w:cs="Open Sans"/>
          <w:color w:val="333333"/>
          <w:sz w:val="22"/>
          <w:szCs w:val="20"/>
        </w:rPr>
        <w:t> À leur tour, ils racontaient ce qui s</w:t>
      </w:r>
      <w:r w:rsidR="002E0E25">
        <w:rPr>
          <w:rFonts w:ascii="Open Sans" w:hAnsi="Open Sans" w:cs="Open Sans"/>
          <w:color w:val="333333"/>
          <w:sz w:val="22"/>
          <w:szCs w:val="20"/>
        </w:rPr>
        <w:t>’</w:t>
      </w:r>
      <w:r w:rsidRPr="00C43DA1">
        <w:rPr>
          <w:rFonts w:ascii="Open Sans" w:hAnsi="Open Sans" w:cs="Open Sans"/>
          <w:color w:val="333333"/>
          <w:sz w:val="22"/>
          <w:szCs w:val="20"/>
        </w:rPr>
        <w:t>était passé sur la route, et comment le Seigneur s</w:t>
      </w:r>
      <w:r w:rsidR="002E0E25">
        <w:rPr>
          <w:rFonts w:ascii="Open Sans" w:hAnsi="Open Sans" w:cs="Open Sans"/>
          <w:color w:val="333333"/>
          <w:sz w:val="22"/>
          <w:szCs w:val="20"/>
        </w:rPr>
        <w:t>’</w:t>
      </w:r>
      <w:r w:rsidRPr="00C43DA1">
        <w:rPr>
          <w:rFonts w:ascii="Open Sans" w:hAnsi="Open Sans" w:cs="Open Sans"/>
          <w:color w:val="333333"/>
          <w:sz w:val="22"/>
          <w:szCs w:val="20"/>
        </w:rPr>
        <w:t>était fait reconnaître par eux à la fraction du pain.</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36</w:t>
      </w:r>
      <w:r w:rsidRPr="00C43DA1">
        <w:rPr>
          <w:rFonts w:ascii="Open Sans" w:hAnsi="Open Sans" w:cs="Open Sans"/>
          <w:color w:val="333333"/>
          <w:sz w:val="22"/>
          <w:szCs w:val="20"/>
        </w:rPr>
        <w:t> Comme ils en parlaient encore, lui-même fut présent au milieu d</w:t>
      </w:r>
      <w:r w:rsidR="002E0E25">
        <w:rPr>
          <w:rFonts w:ascii="Open Sans" w:hAnsi="Open Sans" w:cs="Open Sans"/>
          <w:color w:val="333333"/>
          <w:sz w:val="22"/>
          <w:szCs w:val="20"/>
        </w:rPr>
        <w:t>’</w:t>
      </w:r>
      <w:r w:rsidRPr="00C43DA1">
        <w:rPr>
          <w:rFonts w:ascii="Open Sans" w:hAnsi="Open Sans" w:cs="Open Sans"/>
          <w:color w:val="333333"/>
          <w:sz w:val="22"/>
          <w:szCs w:val="20"/>
        </w:rPr>
        <w:t>eux, et leur dit : « La paix soit avec vous !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37</w:t>
      </w:r>
      <w:r w:rsidRPr="00C43DA1">
        <w:rPr>
          <w:rFonts w:ascii="Open Sans" w:hAnsi="Open Sans" w:cs="Open Sans"/>
          <w:color w:val="333333"/>
          <w:sz w:val="22"/>
          <w:szCs w:val="20"/>
        </w:rPr>
        <w:t> Saisis de frayeur et de crainte, ils croyaient voir un esprit.</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38</w:t>
      </w:r>
      <w:r w:rsidRPr="00C43DA1">
        <w:rPr>
          <w:rFonts w:ascii="Open Sans" w:hAnsi="Open Sans" w:cs="Open Sans"/>
          <w:color w:val="333333"/>
          <w:sz w:val="22"/>
          <w:szCs w:val="20"/>
        </w:rPr>
        <w:t> Jésus leur dit : « Pourquoi êtes-vous bouleversés ? Et pourquoi ces pensées qui surgissent dans votre cœur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39</w:t>
      </w:r>
      <w:r w:rsidRPr="00C43DA1">
        <w:rPr>
          <w:rFonts w:ascii="Open Sans" w:hAnsi="Open Sans" w:cs="Open Sans"/>
          <w:color w:val="333333"/>
          <w:sz w:val="22"/>
          <w:szCs w:val="20"/>
        </w:rPr>
        <w:t> Voyez mes mains et mes pieds : c</w:t>
      </w:r>
      <w:r w:rsidR="002E0E25">
        <w:rPr>
          <w:rFonts w:ascii="Open Sans" w:hAnsi="Open Sans" w:cs="Open Sans"/>
          <w:color w:val="333333"/>
          <w:sz w:val="22"/>
          <w:szCs w:val="20"/>
        </w:rPr>
        <w:t>’</w:t>
      </w:r>
      <w:r w:rsidRPr="00C43DA1">
        <w:rPr>
          <w:rFonts w:ascii="Open Sans" w:hAnsi="Open Sans" w:cs="Open Sans"/>
          <w:color w:val="333333"/>
          <w:sz w:val="22"/>
          <w:szCs w:val="20"/>
        </w:rPr>
        <w:t>est bien moi ! Touchez-moi, regardez : un esprit n</w:t>
      </w:r>
      <w:r w:rsidR="002E0E25">
        <w:rPr>
          <w:rFonts w:ascii="Open Sans" w:hAnsi="Open Sans" w:cs="Open Sans"/>
          <w:color w:val="333333"/>
          <w:sz w:val="22"/>
          <w:szCs w:val="20"/>
        </w:rPr>
        <w:t>’</w:t>
      </w:r>
      <w:r w:rsidRPr="00C43DA1">
        <w:rPr>
          <w:rFonts w:ascii="Open Sans" w:hAnsi="Open Sans" w:cs="Open Sans"/>
          <w:color w:val="333333"/>
          <w:sz w:val="22"/>
          <w:szCs w:val="20"/>
        </w:rPr>
        <w:t>a pas de chair ni d</w:t>
      </w:r>
      <w:r w:rsidR="002E0E25">
        <w:rPr>
          <w:rFonts w:ascii="Open Sans" w:hAnsi="Open Sans" w:cs="Open Sans"/>
          <w:color w:val="333333"/>
          <w:sz w:val="22"/>
          <w:szCs w:val="20"/>
        </w:rPr>
        <w:t>’</w:t>
      </w:r>
      <w:r w:rsidRPr="00C43DA1">
        <w:rPr>
          <w:rFonts w:ascii="Open Sans" w:hAnsi="Open Sans" w:cs="Open Sans"/>
          <w:color w:val="333333"/>
          <w:sz w:val="22"/>
          <w:szCs w:val="20"/>
        </w:rPr>
        <w:t>os comme vous constatez que j</w:t>
      </w:r>
      <w:r w:rsidR="002E0E25">
        <w:rPr>
          <w:rFonts w:ascii="Open Sans" w:hAnsi="Open Sans" w:cs="Open Sans"/>
          <w:color w:val="333333"/>
          <w:sz w:val="22"/>
          <w:szCs w:val="20"/>
        </w:rPr>
        <w:t>’</w:t>
      </w:r>
      <w:r w:rsidRPr="00C43DA1">
        <w:rPr>
          <w:rFonts w:ascii="Open Sans" w:hAnsi="Open Sans" w:cs="Open Sans"/>
          <w:color w:val="333333"/>
          <w:sz w:val="22"/>
          <w:szCs w:val="20"/>
        </w:rPr>
        <w:t>en ai.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40</w:t>
      </w:r>
      <w:r w:rsidRPr="00C43DA1">
        <w:rPr>
          <w:rFonts w:ascii="Open Sans" w:hAnsi="Open Sans" w:cs="Open Sans"/>
          <w:color w:val="333333"/>
          <w:sz w:val="22"/>
          <w:szCs w:val="20"/>
        </w:rPr>
        <w:t> Après cette parole, il leur montra ses mains et ses pieds.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41</w:t>
      </w:r>
      <w:r w:rsidRPr="00C43DA1">
        <w:rPr>
          <w:rFonts w:ascii="Open Sans" w:hAnsi="Open Sans" w:cs="Open Sans"/>
          <w:color w:val="333333"/>
          <w:sz w:val="22"/>
          <w:szCs w:val="20"/>
        </w:rPr>
        <w:t> Dans leur joie, ils n</w:t>
      </w:r>
      <w:r w:rsidR="002E0E25">
        <w:rPr>
          <w:rFonts w:ascii="Open Sans" w:hAnsi="Open Sans" w:cs="Open Sans"/>
          <w:color w:val="333333"/>
          <w:sz w:val="22"/>
          <w:szCs w:val="20"/>
        </w:rPr>
        <w:t>’</w:t>
      </w:r>
      <w:r w:rsidRPr="00C43DA1">
        <w:rPr>
          <w:rFonts w:ascii="Open Sans" w:hAnsi="Open Sans" w:cs="Open Sans"/>
          <w:color w:val="333333"/>
          <w:sz w:val="22"/>
          <w:szCs w:val="20"/>
        </w:rPr>
        <w:t>osaient pas encore y croire, et restaient saisis d</w:t>
      </w:r>
      <w:r w:rsidR="002E0E25">
        <w:rPr>
          <w:rFonts w:ascii="Open Sans" w:hAnsi="Open Sans" w:cs="Open Sans"/>
          <w:color w:val="333333"/>
          <w:sz w:val="22"/>
          <w:szCs w:val="20"/>
        </w:rPr>
        <w:t>’</w:t>
      </w:r>
      <w:r w:rsidRPr="00C43DA1">
        <w:rPr>
          <w:rFonts w:ascii="Open Sans" w:hAnsi="Open Sans" w:cs="Open Sans"/>
          <w:color w:val="333333"/>
          <w:sz w:val="22"/>
          <w:szCs w:val="20"/>
        </w:rPr>
        <w:t>étonnement. Jésus leur dit : « Avez-vous ici quelque chose à manger ?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42</w:t>
      </w:r>
      <w:r w:rsidRPr="00C43DA1">
        <w:rPr>
          <w:rFonts w:ascii="Open Sans" w:hAnsi="Open Sans" w:cs="Open Sans"/>
          <w:color w:val="333333"/>
          <w:sz w:val="22"/>
          <w:szCs w:val="20"/>
        </w:rPr>
        <w:t> Ils lui présentèrent une part de poisson grillé</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43</w:t>
      </w:r>
      <w:r w:rsidRPr="00C43DA1">
        <w:rPr>
          <w:rFonts w:ascii="Open Sans" w:hAnsi="Open Sans" w:cs="Open Sans"/>
          <w:color w:val="333333"/>
          <w:sz w:val="22"/>
          <w:szCs w:val="20"/>
        </w:rPr>
        <w:t> qu</w:t>
      </w:r>
      <w:r w:rsidR="002E0E25">
        <w:rPr>
          <w:rFonts w:ascii="Open Sans" w:hAnsi="Open Sans" w:cs="Open Sans"/>
          <w:color w:val="333333"/>
          <w:sz w:val="22"/>
          <w:szCs w:val="20"/>
        </w:rPr>
        <w:t>’</w:t>
      </w:r>
      <w:r w:rsidRPr="00C43DA1">
        <w:rPr>
          <w:rFonts w:ascii="Open Sans" w:hAnsi="Open Sans" w:cs="Open Sans"/>
          <w:color w:val="333333"/>
          <w:sz w:val="22"/>
          <w:szCs w:val="20"/>
        </w:rPr>
        <w:t>il prit et mangea devant eux.</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44</w:t>
      </w:r>
      <w:r w:rsidRPr="00C43DA1">
        <w:rPr>
          <w:rFonts w:ascii="Open Sans" w:hAnsi="Open Sans" w:cs="Open Sans"/>
          <w:color w:val="333333"/>
          <w:sz w:val="22"/>
          <w:szCs w:val="20"/>
        </w:rPr>
        <w:t> Puis il leur déclara : « Voici les paroles que je vous ai dites quand j</w:t>
      </w:r>
      <w:r w:rsidR="002E0E25">
        <w:rPr>
          <w:rFonts w:ascii="Open Sans" w:hAnsi="Open Sans" w:cs="Open Sans"/>
          <w:color w:val="333333"/>
          <w:sz w:val="22"/>
          <w:szCs w:val="20"/>
        </w:rPr>
        <w:t>’</w:t>
      </w:r>
      <w:r w:rsidRPr="00C43DA1">
        <w:rPr>
          <w:rFonts w:ascii="Open Sans" w:hAnsi="Open Sans" w:cs="Open Sans"/>
          <w:color w:val="333333"/>
          <w:sz w:val="22"/>
          <w:szCs w:val="20"/>
        </w:rPr>
        <w:t>étais encore avec vous : Il faut que s</w:t>
      </w:r>
      <w:r w:rsidR="002E0E25">
        <w:rPr>
          <w:rFonts w:ascii="Open Sans" w:hAnsi="Open Sans" w:cs="Open Sans"/>
          <w:color w:val="333333"/>
          <w:sz w:val="22"/>
          <w:szCs w:val="20"/>
        </w:rPr>
        <w:t>’</w:t>
      </w:r>
      <w:r w:rsidRPr="00C43DA1">
        <w:rPr>
          <w:rFonts w:ascii="Open Sans" w:hAnsi="Open Sans" w:cs="Open Sans"/>
          <w:color w:val="333333"/>
          <w:sz w:val="22"/>
          <w:szCs w:val="20"/>
        </w:rPr>
        <w:t>accomplisse tout ce qui a été écrit à mon sujet dans la loi de Moïse, les Prophètes et les Psaumes.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45</w:t>
      </w:r>
      <w:r w:rsidRPr="00C43DA1">
        <w:rPr>
          <w:rFonts w:ascii="Open Sans" w:hAnsi="Open Sans" w:cs="Open Sans"/>
          <w:color w:val="333333"/>
          <w:sz w:val="22"/>
          <w:szCs w:val="20"/>
        </w:rPr>
        <w:t> Alors il ouvrit leur intelligence à la compréhension des Écritures.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46</w:t>
      </w:r>
      <w:r w:rsidRPr="00C43DA1">
        <w:rPr>
          <w:rFonts w:ascii="Open Sans" w:hAnsi="Open Sans" w:cs="Open Sans"/>
          <w:color w:val="333333"/>
          <w:sz w:val="22"/>
          <w:szCs w:val="20"/>
        </w:rPr>
        <w:t> Il leur dit : « Ainsi est-il écrit que le Christ souffrirait, qu</w:t>
      </w:r>
      <w:r w:rsidR="002E0E25">
        <w:rPr>
          <w:rFonts w:ascii="Open Sans" w:hAnsi="Open Sans" w:cs="Open Sans"/>
          <w:color w:val="333333"/>
          <w:sz w:val="22"/>
          <w:szCs w:val="20"/>
        </w:rPr>
        <w:t>’</w:t>
      </w:r>
      <w:r w:rsidRPr="00C43DA1">
        <w:rPr>
          <w:rFonts w:ascii="Open Sans" w:hAnsi="Open Sans" w:cs="Open Sans"/>
          <w:color w:val="333333"/>
          <w:sz w:val="22"/>
          <w:szCs w:val="20"/>
        </w:rPr>
        <w:t>il ressusciterait d</w:t>
      </w:r>
      <w:r w:rsidR="002E0E25">
        <w:rPr>
          <w:rFonts w:ascii="Open Sans" w:hAnsi="Open Sans" w:cs="Open Sans"/>
          <w:color w:val="333333"/>
          <w:sz w:val="22"/>
          <w:szCs w:val="20"/>
        </w:rPr>
        <w:t>’</w:t>
      </w:r>
      <w:r w:rsidRPr="00C43DA1">
        <w:rPr>
          <w:rFonts w:ascii="Open Sans" w:hAnsi="Open Sans" w:cs="Open Sans"/>
          <w:color w:val="333333"/>
          <w:sz w:val="22"/>
          <w:szCs w:val="20"/>
        </w:rPr>
        <w:t>entre les morts le troisième jour,</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47</w:t>
      </w:r>
      <w:r w:rsidRPr="00C43DA1">
        <w:rPr>
          <w:rFonts w:ascii="Open Sans" w:hAnsi="Open Sans" w:cs="Open Sans"/>
          <w:color w:val="333333"/>
          <w:sz w:val="22"/>
          <w:szCs w:val="20"/>
        </w:rPr>
        <w:t> et que la conversion serait proclamée en son nom, pour le pardon des péchés, à toutes les nations, en commençant par Jérusalem.</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48</w:t>
      </w:r>
      <w:r w:rsidRPr="00C43DA1">
        <w:rPr>
          <w:rFonts w:ascii="Open Sans" w:hAnsi="Open Sans" w:cs="Open Sans"/>
          <w:color w:val="333333"/>
          <w:sz w:val="22"/>
          <w:szCs w:val="20"/>
        </w:rPr>
        <w:t> À vous d</w:t>
      </w:r>
      <w:r w:rsidR="002E0E25">
        <w:rPr>
          <w:rFonts w:ascii="Open Sans" w:hAnsi="Open Sans" w:cs="Open Sans"/>
          <w:color w:val="333333"/>
          <w:sz w:val="22"/>
          <w:szCs w:val="20"/>
        </w:rPr>
        <w:t>’</w:t>
      </w:r>
      <w:r w:rsidRPr="00C43DA1">
        <w:rPr>
          <w:rFonts w:ascii="Open Sans" w:hAnsi="Open Sans" w:cs="Open Sans"/>
          <w:color w:val="333333"/>
          <w:sz w:val="22"/>
          <w:szCs w:val="20"/>
        </w:rPr>
        <w:t>en être les témoins.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49</w:t>
      </w:r>
      <w:r w:rsidRPr="00C43DA1">
        <w:rPr>
          <w:rFonts w:ascii="Open Sans" w:hAnsi="Open Sans" w:cs="Open Sans"/>
          <w:color w:val="333333"/>
          <w:sz w:val="22"/>
          <w:szCs w:val="20"/>
        </w:rPr>
        <w:t> Et moi, je vais envoyer sur vous ce que mon Père a promis. Quant à vous, demeurez dans la ville jusqu</w:t>
      </w:r>
      <w:r w:rsidR="002E0E25">
        <w:rPr>
          <w:rFonts w:ascii="Open Sans" w:hAnsi="Open Sans" w:cs="Open Sans"/>
          <w:color w:val="333333"/>
          <w:sz w:val="22"/>
          <w:szCs w:val="20"/>
        </w:rPr>
        <w:t>’</w:t>
      </w:r>
      <w:r w:rsidRPr="00C43DA1">
        <w:rPr>
          <w:rFonts w:ascii="Open Sans" w:hAnsi="Open Sans" w:cs="Open Sans"/>
          <w:color w:val="333333"/>
          <w:sz w:val="22"/>
          <w:szCs w:val="20"/>
        </w:rPr>
        <w:t>à ce que vous soyez revêtus d</w:t>
      </w:r>
      <w:r w:rsidR="002E0E25">
        <w:rPr>
          <w:rFonts w:ascii="Open Sans" w:hAnsi="Open Sans" w:cs="Open Sans"/>
          <w:color w:val="333333"/>
          <w:sz w:val="22"/>
          <w:szCs w:val="20"/>
        </w:rPr>
        <w:t>’</w:t>
      </w:r>
      <w:r w:rsidRPr="00C43DA1">
        <w:rPr>
          <w:rFonts w:ascii="Open Sans" w:hAnsi="Open Sans" w:cs="Open Sans"/>
          <w:color w:val="333333"/>
          <w:sz w:val="22"/>
          <w:szCs w:val="20"/>
        </w:rPr>
        <w:t>une puissance venue d</w:t>
      </w:r>
      <w:r w:rsidR="002E0E25">
        <w:rPr>
          <w:rFonts w:ascii="Open Sans" w:hAnsi="Open Sans" w:cs="Open Sans"/>
          <w:color w:val="333333"/>
          <w:sz w:val="22"/>
          <w:szCs w:val="20"/>
        </w:rPr>
        <w:t>’</w:t>
      </w:r>
      <w:r w:rsidRPr="00C43DA1">
        <w:rPr>
          <w:rFonts w:ascii="Open Sans" w:hAnsi="Open Sans" w:cs="Open Sans"/>
          <w:color w:val="333333"/>
          <w:sz w:val="22"/>
          <w:szCs w:val="20"/>
        </w:rPr>
        <w:t>en haut.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50</w:t>
      </w:r>
      <w:r w:rsidRPr="00C43DA1">
        <w:rPr>
          <w:rFonts w:ascii="Open Sans" w:hAnsi="Open Sans" w:cs="Open Sans"/>
          <w:color w:val="333333"/>
          <w:sz w:val="22"/>
          <w:szCs w:val="20"/>
        </w:rPr>
        <w:t> Puis Jésus les emmena au dehors, jusque vers Béthanie ; et, levant les mains, il les bénit.</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51</w:t>
      </w:r>
      <w:r w:rsidRPr="00C43DA1">
        <w:rPr>
          <w:rFonts w:ascii="Open Sans" w:hAnsi="Open Sans" w:cs="Open Sans"/>
          <w:color w:val="333333"/>
          <w:sz w:val="22"/>
          <w:szCs w:val="20"/>
        </w:rPr>
        <w:t> Or, tandis qu</w:t>
      </w:r>
      <w:r w:rsidR="002E0E25">
        <w:rPr>
          <w:rFonts w:ascii="Open Sans" w:hAnsi="Open Sans" w:cs="Open Sans"/>
          <w:color w:val="333333"/>
          <w:sz w:val="22"/>
          <w:szCs w:val="20"/>
        </w:rPr>
        <w:t>’</w:t>
      </w:r>
      <w:r w:rsidRPr="00C43DA1">
        <w:rPr>
          <w:rFonts w:ascii="Open Sans" w:hAnsi="Open Sans" w:cs="Open Sans"/>
          <w:color w:val="333333"/>
          <w:sz w:val="22"/>
          <w:szCs w:val="20"/>
        </w:rPr>
        <w:t>il les bénissait, il se sépara d</w:t>
      </w:r>
      <w:r w:rsidR="002E0E25">
        <w:rPr>
          <w:rFonts w:ascii="Open Sans" w:hAnsi="Open Sans" w:cs="Open Sans"/>
          <w:color w:val="333333"/>
          <w:sz w:val="22"/>
          <w:szCs w:val="20"/>
        </w:rPr>
        <w:t>’</w:t>
      </w:r>
      <w:r w:rsidRPr="00C43DA1">
        <w:rPr>
          <w:rFonts w:ascii="Open Sans" w:hAnsi="Open Sans" w:cs="Open Sans"/>
          <w:color w:val="333333"/>
          <w:sz w:val="22"/>
          <w:szCs w:val="20"/>
        </w:rPr>
        <w:t>eux et il était emporté au ciel.</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52</w:t>
      </w:r>
      <w:r w:rsidRPr="00C43DA1">
        <w:rPr>
          <w:rFonts w:ascii="Open Sans" w:hAnsi="Open Sans" w:cs="Open Sans"/>
          <w:color w:val="333333"/>
          <w:sz w:val="22"/>
          <w:szCs w:val="20"/>
        </w:rPr>
        <w:t> Ils se prosternèrent devant lui, puis ils retournèrent à Jérusalem, en grande joie.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53</w:t>
      </w:r>
      <w:r w:rsidRPr="00C43DA1">
        <w:rPr>
          <w:rFonts w:ascii="Open Sans" w:hAnsi="Open Sans" w:cs="Open Sans"/>
          <w:color w:val="333333"/>
          <w:sz w:val="22"/>
          <w:szCs w:val="20"/>
        </w:rPr>
        <w:t> Et ils étaient sans cesse dans le Temple à bénir Dieu.</w:t>
      </w:r>
    </w:p>
    <w:p w:rsidR="00C43DA1" w:rsidRDefault="00C43DA1" w:rsidP="00E27C4C">
      <w:pPr>
        <w:pStyle w:val="NormalWeb"/>
        <w:shd w:val="clear" w:color="auto" w:fill="FFFFFF"/>
        <w:spacing w:after="150" w:line="330" w:lineRule="atLeast"/>
        <w:rPr>
          <w:rFonts w:ascii="Roboto" w:hAnsi="Roboto" w:cs="Arial"/>
          <w:b/>
          <w:color w:val="333333"/>
        </w:rPr>
        <w:sectPr w:rsidR="00C43DA1" w:rsidSect="00C43DA1">
          <w:type w:val="continuous"/>
          <w:pgSz w:w="11906" w:h="16838"/>
          <w:pgMar w:top="720" w:right="720" w:bottom="720" w:left="720" w:header="708" w:footer="708" w:gutter="0"/>
          <w:cols w:num="2" w:space="708"/>
          <w:docGrid w:linePitch="360"/>
        </w:sectPr>
      </w:pPr>
    </w:p>
    <w:p w:rsidR="00562814" w:rsidRPr="00E27C4C" w:rsidRDefault="00C43DA1" w:rsidP="00E27C4C">
      <w:pPr>
        <w:pStyle w:val="NormalWeb"/>
        <w:shd w:val="clear" w:color="auto" w:fill="FFFFFF"/>
        <w:spacing w:after="150" w:line="330" w:lineRule="atLeast"/>
        <w:rPr>
          <w:rFonts w:ascii="Roboto" w:hAnsi="Roboto" w:cs="Arial"/>
          <w:b/>
          <w:color w:val="333333"/>
        </w:rPr>
      </w:pPr>
      <w:r>
        <w:rPr>
          <w:rFonts w:ascii="Roboto" w:hAnsi="Roboto" w:cs="Arial"/>
          <w:b/>
          <w:color w:val="333333"/>
        </w:rPr>
        <w:br/>
      </w:r>
      <w:r w:rsidR="00562814" w:rsidRPr="00E27C4C">
        <w:rPr>
          <w:rFonts w:ascii="Roboto" w:hAnsi="Roboto" w:cs="Arial"/>
          <w:b/>
          <w:color w:val="333333"/>
        </w:rPr>
        <w:t>“Que l</w:t>
      </w:r>
      <w:r w:rsidR="002E0E25">
        <w:rPr>
          <w:rFonts w:ascii="Roboto" w:hAnsi="Roboto" w:cs="Arial"/>
          <w:b/>
          <w:color w:val="333333"/>
        </w:rPr>
        <w:t>’</w:t>
      </w:r>
      <w:r w:rsidR="00562814" w:rsidRPr="00E27C4C">
        <w:rPr>
          <w:rFonts w:ascii="Roboto" w:hAnsi="Roboto" w:cs="Arial"/>
          <w:b/>
          <w:color w:val="333333"/>
        </w:rPr>
        <w:t>Esprit de vérité qui vient d</w:t>
      </w:r>
      <w:r w:rsidR="002E0E25">
        <w:rPr>
          <w:rFonts w:ascii="Roboto" w:hAnsi="Roboto" w:cs="Arial"/>
          <w:b/>
          <w:color w:val="333333"/>
        </w:rPr>
        <w:t>’</w:t>
      </w:r>
      <w:r w:rsidR="00562814" w:rsidRPr="00E27C4C">
        <w:rPr>
          <w:rFonts w:ascii="Roboto" w:hAnsi="Roboto" w:cs="Arial"/>
          <w:b/>
          <w:color w:val="333333"/>
        </w:rPr>
        <w:t>auprès de toi, Dieu très saint, illumine nos esprits ; et qu</w:t>
      </w:r>
      <w:r w:rsidR="002E0E25">
        <w:rPr>
          <w:rFonts w:ascii="Roboto" w:hAnsi="Roboto" w:cs="Arial"/>
          <w:b/>
          <w:color w:val="333333"/>
        </w:rPr>
        <w:t>’</w:t>
      </w:r>
      <w:r w:rsidR="00562814" w:rsidRPr="00E27C4C">
        <w:rPr>
          <w:rFonts w:ascii="Roboto" w:hAnsi="Roboto" w:cs="Arial"/>
          <w:b/>
          <w:color w:val="333333"/>
        </w:rPr>
        <w:t>il nous mène à la vérité tout entière, comme ton Fils en a fait”</w:t>
      </w:r>
    </w:p>
    <w:p w:rsidR="00562814" w:rsidRPr="00562814" w:rsidRDefault="00562814" w:rsidP="00E27C4C">
      <w:pPr>
        <w:pStyle w:val="Titre1"/>
      </w:pPr>
      <w:r w:rsidRPr="00562814">
        <w:t>Jour 4 :</w:t>
      </w:r>
    </w:p>
    <w:p w:rsidR="00562814" w:rsidRPr="00BC6D29" w:rsidRDefault="00B875FA" w:rsidP="00E27C4C">
      <w:pPr>
        <w:pStyle w:val="NormalWeb"/>
        <w:shd w:val="clear" w:color="auto" w:fill="FFFFFF"/>
        <w:spacing w:after="150" w:line="330" w:lineRule="atLeast"/>
        <w:rPr>
          <w:rFonts w:ascii="Roboto" w:hAnsi="Roboto" w:cs="Arial"/>
          <w:b/>
          <w:color w:val="333333"/>
        </w:rPr>
      </w:pPr>
      <w:r w:rsidRPr="00BC6D29">
        <w:rPr>
          <w:rFonts w:ascii="Roboto" w:hAnsi="Roboto" w:cs="Arial"/>
          <w:b/>
          <w:color w:val="333333"/>
        </w:rPr>
        <w:t>Prière</w:t>
      </w:r>
      <w:r w:rsidR="00562814" w:rsidRPr="00BC6D29">
        <w:rPr>
          <w:rFonts w:ascii="Roboto" w:hAnsi="Roboto" w:cs="Arial"/>
          <w:b/>
          <w:color w:val="333333"/>
        </w:rPr>
        <w:t xml:space="preserve"> à l</w:t>
      </w:r>
      <w:r w:rsidR="002E0E25">
        <w:rPr>
          <w:rFonts w:ascii="Roboto" w:hAnsi="Roboto" w:cs="Arial"/>
          <w:b/>
          <w:color w:val="333333"/>
        </w:rPr>
        <w:t>’</w:t>
      </w:r>
      <w:r w:rsidR="00562814" w:rsidRPr="00BC6D29">
        <w:rPr>
          <w:rFonts w:ascii="Roboto" w:hAnsi="Roboto" w:cs="Arial"/>
          <w:b/>
          <w:color w:val="333333"/>
        </w:rPr>
        <w:t>Esprit-Saint</w:t>
      </w:r>
    </w:p>
    <w:p w:rsidR="00562814" w:rsidRPr="00B875FA" w:rsidRDefault="00562814" w:rsidP="00E27C4C">
      <w:pPr>
        <w:pStyle w:val="NormalWeb"/>
        <w:shd w:val="clear" w:color="auto" w:fill="FFFFFF"/>
        <w:spacing w:after="150" w:line="330" w:lineRule="atLeast"/>
        <w:rPr>
          <w:rFonts w:ascii="Roboto" w:hAnsi="Roboto" w:cs="Arial"/>
          <w:b/>
          <w:color w:val="333333"/>
        </w:rPr>
      </w:pPr>
      <w:r w:rsidRPr="00B875FA">
        <w:rPr>
          <w:rFonts w:ascii="Roboto" w:hAnsi="Roboto" w:cs="Arial"/>
          <w:b/>
          <w:color w:val="333333"/>
        </w:rPr>
        <w:t>Lecture de la 1ere épître à Timothée 6, 11-14</w:t>
      </w:r>
    </w:p>
    <w:p w:rsidR="00C43DA1" w:rsidRDefault="00C43DA1" w:rsidP="00E27C4C">
      <w:pPr>
        <w:pStyle w:val="NormalWeb"/>
        <w:spacing w:before="0" w:beforeAutospacing="0" w:after="0" w:afterAutospacing="0"/>
        <w:rPr>
          <w:rStyle w:val="versenumber"/>
          <w:rFonts w:ascii="Open Sans" w:eastAsiaTheme="majorEastAsia" w:hAnsi="Open Sans" w:cs="Open Sans"/>
          <w:b/>
          <w:bCs/>
          <w:color w:val="BF2329"/>
          <w:sz w:val="17"/>
          <w:szCs w:val="15"/>
        </w:rPr>
        <w:sectPr w:rsidR="00C43DA1">
          <w:type w:val="continuous"/>
          <w:pgSz w:w="11906" w:h="16838"/>
          <w:pgMar w:top="720" w:right="720" w:bottom="720" w:left="720" w:header="708" w:footer="708" w:gutter="0"/>
          <w:cols w:space="708"/>
          <w:docGrid w:linePitch="360"/>
        </w:sectPr>
      </w:pP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11</w:t>
      </w:r>
      <w:r w:rsidRPr="00C43DA1">
        <w:rPr>
          <w:rFonts w:ascii="Open Sans" w:hAnsi="Open Sans" w:cs="Open Sans"/>
          <w:color w:val="333333"/>
          <w:sz w:val="22"/>
          <w:szCs w:val="20"/>
        </w:rPr>
        <w:t> Mais toi, homme de Dieu, fuis tout cela ; recherche la justice, la piété, la foi, la charité, la persévérance et la douceur.</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12</w:t>
      </w:r>
      <w:r w:rsidRPr="00C43DA1">
        <w:rPr>
          <w:rFonts w:ascii="Open Sans" w:hAnsi="Open Sans" w:cs="Open Sans"/>
          <w:color w:val="333333"/>
          <w:sz w:val="22"/>
          <w:szCs w:val="20"/>
        </w:rPr>
        <w:t> Mène le bon combat, celui de la foi, empare-toi de la vie éternelle ! C</w:t>
      </w:r>
      <w:r w:rsidR="002E0E25">
        <w:rPr>
          <w:rFonts w:ascii="Open Sans" w:hAnsi="Open Sans" w:cs="Open Sans"/>
          <w:color w:val="333333"/>
          <w:sz w:val="22"/>
          <w:szCs w:val="20"/>
        </w:rPr>
        <w:t>’</w:t>
      </w:r>
      <w:r w:rsidRPr="00C43DA1">
        <w:rPr>
          <w:rFonts w:ascii="Open Sans" w:hAnsi="Open Sans" w:cs="Open Sans"/>
          <w:color w:val="333333"/>
          <w:sz w:val="22"/>
          <w:szCs w:val="20"/>
        </w:rPr>
        <w:t>est à elle que tu as été appelé, c</w:t>
      </w:r>
      <w:r w:rsidR="002E0E25">
        <w:rPr>
          <w:rFonts w:ascii="Open Sans" w:hAnsi="Open Sans" w:cs="Open Sans"/>
          <w:color w:val="333333"/>
          <w:sz w:val="22"/>
          <w:szCs w:val="20"/>
        </w:rPr>
        <w:t>’</w:t>
      </w:r>
      <w:r w:rsidRPr="00C43DA1">
        <w:rPr>
          <w:rFonts w:ascii="Open Sans" w:hAnsi="Open Sans" w:cs="Open Sans"/>
          <w:color w:val="333333"/>
          <w:sz w:val="22"/>
          <w:szCs w:val="20"/>
        </w:rPr>
        <w:t>est pour elle que tu as prononcé ta belle profession de foi devant de nombreux témoins.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13</w:t>
      </w:r>
      <w:r w:rsidRPr="00C43DA1">
        <w:rPr>
          <w:rFonts w:ascii="Open Sans" w:hAnsi="Open Sans" w:cs="Open Sans"/>
          <w:color w:val="333333"/>
          <w:sz w:val="22"/>
          <w:szCs w:val="20"/>
        </w:rPr>
        <w:t> Et maintenant, en présence de Dieu qui donne vie à tous les êtres, et en présence du Christ Jésus qui a témoigné devant Ponce Pilate par une belle affirmation, voici ce que je t</w:t>
      </w:r>
      <w:r w:rsidR="002E0E25">
        <w:rPr>
          <w:rFonts w:ascii="Open Sans" w:hAnsi="Open Sans" w:cs="Open Sans"/>
          <w:color w:val="333333"/>
          <w:sz w:val="22"/>
          <w:szCs w:val="20"/>
        </w:rPr>
        <w:t>’</w:t>
      </w:r>
      <w:r w:rsidRPr="00C43DA1">
        <w:rPr>
          <w:rFonts w:ascii="Open Sans" w:hAnsi="Open Sans" w:cs="Open Sans"/>
          <w:color w:val="333333"/>
          <w:sz w:val="22"/>
          <w:szCs w:val="20"/>
        </w:rPr>
        <w:t>ordonne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14</w:t>
      </w:r>
      <w:r w:rsidRPr="00C43DA1">
        <w:rPr>
          <w:rFonts w:ascii="Open Sans" w:hAnsi="Open Sans" w:cs="Open Sans"/>
          <w:color w:val="333333"/>
          <w:sz w:val="22"/>
          <w:szCs w:val="20"/>
        </w:rPr>
        <w:t> garde le commandement du Seigneur, en demeurant sans tache, irréprochable jusqu</w:t>
      </w:r>
      <w:r w:rsidR="002E0E25">
        <w:rPr>
          <w:rFonts w:ascii="Open Sans" w:hAnsi="Open Sans" w:cs="Open Sans"/>
          <w:color w:val="333333"/>
          <w:sz w:val="22"/>
          <w:szCs w:val="20"/>
        </w:rPr>
        <w:t>’</w:t>
      </w:r>
      <w:r w:rsidRPr="00C43DA1">
        <w:rPr>
          <w:rFonts w:ascii="Open Sans" w:hAnsi="Open Sans" w:cs="Open Sans"/>
          <w:color w:val="333333"/>
          <w:sz w:val="22"/>
          <w:szCs w:val="20"/>
        </w:rPr>
        <w:t>à la Manifestation de notre Seigneur Jésus Christ.</w:t>
      </w:r>
    </w:p>
    <w:p w:rsidR="00C43DA1" w:rsidRDefault="00C43DA1" w:rsidP="00E27C4C">
      <w:pPr>
        <w:pStyle w:val="NormalWeb"/>
        <w:shd w:val="clear" w:color="auto" w:fill="FFFFFF"/>
        <w:spacing w:after="150" w:line="330" w:lineRule="atLeast"/>
        <w:rPr>
          <w:rFonts w:ascii="Roboto" w:hAnsi="Roboto" w:cs="Arial"/>
          <w:b/>
          <w:color w:val="333333"/>
        </w:rPr>
        <w:sectPr w:rsidR="00C43DA1" w:rsidSect="00C43DA1">
          <w:type w:val="continuous"/>
          <w:pgSz w:w="11906" w:h="16838"/>
          <w:pgMar w:top="720" w:right="720" w:bottom="720" w:left="720" w:header="708" w:footer="708" w:gutter="0"/>
          <w:cols w:num="2" w:space="708"/>
          <w:docGrid w:linePitch="360"/>
        </w:sectPr>
      </w:pPr>
    </w:p>
    <w:p w:rsidR="00562814" w:rsidRPr="000527E8" w:rsidRDefault="00C43DA1" w:rsidP="00E27C4C">
      <w:pPr>
        <w:pStyle w:val="NormalWeb"/>
        <w:shd w:val="clear" w:color="auto" w:fill="FFFFFF"/>
        <w:spacing w:after="150" w:line="330" w:lineRule="atLeast"/>
        <w:rPr>
          <w:rFonts w:ascii="Roboto" w:hAnsi="Roboto" w:cs="Arial"/>
          <w:b/>
          <w:color w:val="333333"/>
        </w:rPr>
      </w:pPr>
      <w:r>
        <w:rPr>
          <w:rFonts w:ascii="Roboto" w:hAnsi="Roboto" w:cs="Arial"/>
          <w:b/>
          <w:color w:val="333333"/>
        </w:rPr>
        <w:br/>
      </w:r>
      <w:r w:rsidR="00562814" w:rsidRPr="000527E8">
        <w:rPr>
          <w:rFonts w:ascii="Roboto" w:hAnsi="Roboto" w:cs="Arial"/>
          <w:b/>
          <w:color w:val="333333"/>
        </w:rPr>
        <w:t>“Seigneur, Dieu puissant et fort, toi qui relèves ce qui est déchu, toi qui protèges ce que tu as relevé, fais grandir le peuple de ceux que tu renouvelles en leur donnant de sanctifier ton nom : que soient toujours guidés par ton souffle ceux que purifie le sacrement du baptême.”</w:t>
      </w:r>
    </w:p>
    <w:p w:rsidR="00562814" w:rsidRPr="00562814" w:rsidRDefault="00562814" w:rsidP="00E27C4C">
      <w:pPr>
        <w:pStyle w:val="Titre1"/>
        <w:rPr>
          <w:rFonts w:ascii="Roboto" w:hAnsi="Roboto" w:cs="Arial"/>
          <w:color w:val="333333"/>
        </w:rPr>
      </w:pPr>
      <w:r w:rsidRPr="00562814">
        <w:t>Jour 5 :</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Prière à l</w:t>
      </w:r>
      <w:r w:rsidR="002E0E25">
        <w:rPr>
          <w:rFonts w:ascii="Roboto" w:hAnsi="Roboto" w:cs="Arial"/>
          <w:b/>
          <w:color w:val="333333"/>
        </w:rPr>
        <w:t>’</w:t>
      </w:r>
      <w:r w:rsidRPr="00D522E5">
        <w:rPr>
          <w:rFonts w:ascii="Roboto" w:hAnsi="Roboto" w:cs="Arial"/>
          <w:b/>
          <w:color w:val="333333"/>
        </w:rPr>
        <w:t>Esprit-Saint</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Lecture de la seconde lettre à Timothée 4, 6-18</w:t>
      </w:r>
    </w:p>
    <w:p w:rsidR="00C43DA1" w:rsidRDefault="00C43DA1" w:rsidP="00E27C4C">
      <w:pPr>
        <w:pStyle w:val="NormalWeb"/>
        <w:spacing w:before="0" w:beforeAutospacing="0" w:after="0" w:afterAutospacing="0"/>
        <w:rPr>
          <w:rStyle w:val="versenumber"/>
          <w:rFonts w:ascii="Open Sans" w:eastAsiaTheme="majorEastAsia" w:hAnsi="Open Sans" w:cs="Open Sans"/>
          <w:b/>
          <w:bCs/>
          <w:color w:val="BF2329"/>
          <w:sz w:val="15"/>
          <w:szCs w:val="15"/>
        </w:rPr>
        <w:sectPr w:rsidR="00C43DA1">
          <w:type w:val="continuous"/>
          <w:pgSz w:w="11906" w:h="16838"/>
          <w:pgMar w:top="720" w:right="720" w:bottom="720" w:left="720" w:header="708" w:footer="708" w:gutter="0"/>
          <w:cols w:space="708"/>
          <w:docGrid w:linePitch="360"/>
        </w:sectPr>
      </w:pP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06</w:t>
      </w:r>
      <w:r w:rsidRPr="00C43DA1">
        <w:rPr>
          <w:rFonts w:ascii="Open Sans" w:hAnsi="Open Sans" w:cs="Open Sans"/>
          <w:color w:val="333333"/>
          <w:sz w:val="22"/>
          <w:szCs w:val="20"/>
        </w:rPr>
        <w:t> Moi, en effet, je suis déjà offert en sacrifice, le moment de mon départ est venu.</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07</w:t>
      </w:r>
      <w:r w:rsidRPr="00C43DA1">
        <w:rPr>
          <w:rFonts w:ascii="Open Sans" w:hAnsi="Open Sans" w:cs="Open Sans"/>
          <w:color w:val="333333"/>
          <w:sz w:val="22"/>
          <w:szCs w:val="20"/>
        </w:rPr>
        <w:t> J</w:t>
      </w:r>
      <w:r w:rsidR="002E0E25">
        <w:rPr>
          <w:rFonts w:ascii="Open Sans" w:hAnsi="Open Sans" w:cs="Open Sans"/>
          <w:color w:val="333333"/>
          <w:sz w:val="22"/>
          <w:szCs w:val="20"/>
        </w:rPr>
        <w:t>’</w:t>
      </w:r>
      <w:r w:rsidRPr="00C43DA1">
        <w:rPr>
          <w:rFonts w:ascii="Open Sans" w:hAnsi="Open Sans" w:cs="Open Sans"/>
          <w:color w:val="333333"/>
          <w:sz w:val="22"/>
          <w:szCs w:val="20"/>
        </w:rPr>
        <w:t>ai mené le bon combat, j</w:t>
      </w:r>
      <w:r w:rsidR="002E0E25">
        <w:rPr>
          <w:rFonts w:ascii="Open Sans" w:hAnsi="Open Sans" w:cs="Open Sans"/>
          <w:color w:val="333333"/>
          <w:sz w:val="22"/>
          <w:szCs w:val="20"/>
        </w:rPr>
        <w:t>’</w:t>
      </w:r>
      <w:r w:rsidRPr="00C43DA1">
        <w:rPr>
          <w:rFonts w:ascii="Open Sans" w:hAnsi="Open Sans" w:cs="Open Sans"/>
          <w:color w:val="333333"/>
          <w:sz w:val="22"/>
          <w:szCs w:val="20"/>
        </w:rPr>
        <w:t>ai achevé ma course, j</w:t>
      </w:r>
      <w:r w:rsidR="002E0E25">
        <w:rPr>
          <w:rFonts w:ascii="Open Sans" w:hAnsi="Open Sans" w:cs="Open Sans"/>
          <w:color w:val="333333"/>
          <w:sz w:val="22"/>
          <w:szCs w:val="20"/>
        </w:rPr>
        <w:t>’</w:t>
      </w:r>
      <w:r w:rsidRPr="00C43DA1">
        <w:rPr>
          <w:rFonts w:ascii="Open Sans" w:hAnsi="Open Sans" w:cs="Open Sans"/>
          <w:color w:val="333333"/>
          <w:sz w:val="22"/>
          <w:szCs w:val="20"/>
        </w:rPr>
        <w:t>ai gardé la foi.</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08</w:t>
      </w:r>
      <w:r w:rsidRPr="00C43DA1">
        <w:rPr>
          <w:rFonts w:ascii="Open Sans" w:hAnsi="Open Sans" w:cs="Open Sans"/>
          <w:color w:val="333333"/>
          <w:sz w:val="22"/>
          <w:szCs w:val="20"/>
        </w:rPr>
        <w:t> Je n</w:t>
      </w:r>
      <w:r w:rsidR="002E0E25">
        <w:rPr>
          <w:rFonts w:ascii="Open Sans" w:hAnsi="Open Sans" w:cs="Open Sans"/>
          <w:color w:val="333333"/>
          <w:sz w:val="22"/>
          <w:szCs w:val="20"/>
        </w:rPr>
        <w:t>’</w:t>
      </w:r>
      <w:r w:rsidRPr="00C43DA1">
        <w:rPr>
          <w:rFonts w:ascii="Open Sans" w:hAnsi="Open Sans" w:cs="Open Sans"/>
          <w:color w:val="333333"/>
          <w:sz w:val="22"/>
          <w:szCs w:val="20"/>
        </w:rPr>
        <w:t>ai plus qu</w:t>
      </w:r>
      <w:r w:rsidR="002E0E25">
        <w:rPr>
          <w:rFonts w:ascii="Open Sans" w:hAnsi="Open Sans" w:cs="Open Sans"/>
          <w:color w:val="333333"/>
          <w:sz w:val="22"/>
          <w:szCs w:val="20"/>
        </w:rPr>
        <w:t>’</w:t>
      </w:r>
      <w:r w:rsidRPr="00C43DA1">
        <w:rPr>
          <w:rFonts w:ascii="Open Sans" w:hAnsi="Open Sans" w:cs="Open Sans"/>
          <w:color w:val="333333"/>
          <w:sz w:val="22"/>
          <w:szCs w:val="20"/>
        </w:rPr>
        <w:t>à recevoir la couronne de la justice : le Seigneur, le juste juge, me la remettra en ce jour-là, et non seulement à moi, mais aussi à tous ceux qui auront désiré avec amour sa Manifestation glorieuse.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09</w:t>
      </w:r>
      <w:r w:rsidRPr="00C43DA1">
        <w:rPr>
          <w:rFonts w:ascii="Open Sans" w:hAnsi="Open Sans" w:cs="Open Sans"/>
          <w:color w:val="333333"/>
          <w:sz w:val="22"/>
          <w:szCs w:val="20"/>
        </w:rPr>
        <w:t> Efforce-toi de me rejoindre au plus vite,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10</w:t>
      </w:r>
      <w:r w:rsidRPr="00C43DA1">
        <w:rPr>
          <w:rFonts w:ascii="Open Sans" w:hAnsi="Open Sans" w:cs="Open Sans"/>
          <w:color w:val="333333"/>
          <w:sz w:val="22"/>
          <w:szCs w:val="20"/>
        </w:rPr>
        <w:t> </w:t>
      </w:r>
      <w:proofErr w:type="gramStart"/>
      <w:r w:rsidRPr="00C43DA1">
        <w:rPr>
          <w:rFonts w:ascii="Open Sans" w:hAnsi="Open Sans" w:cs="Open Sans"/>
          <w:color w:val="333333"/>
          <w:sz w:val="22"/>
          <w:szCs w:val="20"/>
        </w:rPr>
        <w:t>car</w:t>
      </w:r>
      <w:proofErr w:type="gramEnd"/>
      <w:r w:rsidRPr="00C43DA1">
        <w:rPr>
          <w:rFonts w:ascii="Open Sans" w:hAnsi="Open Sans" w:cs="Open Sans"/>
          <w:color w:val="333333"/>
          <w:sz w:val="22"/>
          <w:szCs w:val="20"/>
        </w:rPr>
        <w:t xml:space="preserve"> Démas m</w:t>
      </w:r>
      <w:r w:rsidR="002E0E25">
        <w:rPr>
          <w:rFonts w:ascii="Open Sans" w:hAnsi="Open Sans" w:cs="Open Sans"/>
          <w:color w:val="333333"/>
          <w:sz w:val="22"/>
          <w:szCs w:val="20"/>
        </w:rPr>
        <w:t>’</w:t>
      </w:r>
      <w:r w:rsidRPr="00C43DA1">
        <w:rPr>
          <w:rFonts w:ascii="Open Sans" w:hAnsi="Open Sans" w:cs="Open Sans"/>
          <w:color w:val="333333"/>
          <w:sz w:val="22"/>
          <w:szCs w:val="20"/>
        </w:rPr>
        <w:t>a abandonné par amour de ce monde, et il est parti pour Thessalonique. Crescent est parti pour la Galatie, et Tite pour la Dalmatie.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11</w:t>
      </w:r>
      <w:r w:rsidRPr="00C43DA1">
        <w:rPr>
          <w:rFonts w:ascii="Open Sans" w:hAnsi="Open Sans" w:cs="Open Sans"/>
          <w:color w:val="333333"/>
          <w:sz w:val="22"/>
          <w:szCs w:val="20"/>
        </w:rPr>
        <w:t> Luc est seul avec moi. Amène Marc avec toi, il m</w:t>
      </w:r>
      <w:r w:rsidR="002E0E25">
        <w:rPr>
          <w:rFonts w:ascii="Open Sans" w:hAnsi="Open Sans" w:cs="Open Sans"/>
          <w:color w:val="333333"/>
          <w:sz w:val="22"/>
          <w:szCs w:val="20"/>
        </w:rPr>
        <w:t>’</w:t>
      </w:r>
      <w:r w:rsidRPr="00C43DA1">
        <w:rPr>
          <w:rFonts w:ascii="Open Sans" w:hAnsi="Open Sans" w:cs="Open Sans"/>
          <w:color w:val="333333"/>
          <w:sz w:val="22"/>
          <w:szCs w:val="20"/>
        </w:rPr>
        <w:t>est très utile pour le ministère.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12</w:t>
      </w:r>
      <w:r w:rsidRPr="00C43DA1">
        <w:rPr>
          <w:rFonts w:ascii="Open Sans" w:hAnsi="Open Sans" w:cs="Open Sans"/>
          <w:color w:val="333333"/>
          <w:sz w:val="22"/>
          <w:szCs w:val="20"/>
        </w:rPr>
        <w:t> J</w:t>
      </w:r>
      <w:r w:rsidR="002E0E25">
        <w:rPr>
          <w:rFonts w:ascii="Open Sans" w:hAnsi="Open Sans" w:cs="Open Sans"/>
          <w:color w:val="333333"/>
          <w:sz w:val="22"/>
          <w:szCs w:val="20"/>
        </w:rPr>
        <w:t>’</w:t>
      </w:r>
      <w:r w:rsidRPr="00C43DA1">
        <w:rPr>
          <w:rFonts w:ascii="Open Sans" w:hAnsi="Open Sans" w:cs="Open Sans"/>
          <w:color w:val="333333"/>
          <w:sz w:val="22"/>
          <w:szCs w:val="20"/>
        </w:rPr>
        <w:t>ai envoyé Tychique à Éphèse.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13</w:t>
      </w:r>
      <w:r w:rsidRPr="00C43DA1">
        <w:rPr>
          <w:rFonts w:ascii="Open Sans" w:hAnsi="Open Sans" w:cs="Open Sans"/>
          <w:color w:val="333333"/>
          <w:sz w:val="22"/>
          <w:szCs w:val="20"/>
        </w:rPr>
        <w:t> En venant, rapporte-moi le manteau que j</w:t>
      </w:r>
      <w:r w:rsidR="002E0E25">
        <w:rPr>
          <w:rFonts w:ascii="Open Sans" w:hAnsi="Open Sans" w:cs="Open Sans"/>
          <w:color w:val="333333"/>
          <w:sz w:val="22"/>
          <w:szCs w:val="20"/>
        </w:rPr>
        <w:t>’</w:t>
      </w:r>
      <w:r w:rsidRPr="00C43DA1">
        <w:rPr>
          <w:rFonts w:ascii="Open Sans" w:hAnsi="Open Sans" w:cs="Open Sans"/>
          <w:color w:val="333333"/>
          <w:sz w:val="22"/>
          <w:szCs w:val="20"/>
        </w:rPr>
        <w:t>ai laissé à Troas chez Carpos. Apporte-moi aussi mes livres, surtout les parchemins.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14</w:t>
      </w:r>
      <w:r w:rsidRPr="00C43DA1">
        <w:rPr>
          <w:rFonts w:ascii="Open Sans" w:hAnsi="Open Sans" w:cs="Open Sans"/>
          <w:color w:val="333333"/>
          <w:sz w:val="22"/>
          <w:szCs w:val="20"/>
        </w:rPr>
        <w:t> Alexandre, le forgeron, m</w:t>
      </w:r>
      <w:r w:rsidR="002E0E25">
        <w:rPr>
          <w:rFonts w:ascii="Open Sans" w:hAnsi="Open Sans" w:cs="Open Sans"/>
          <w:color w:val="333333"/>
          <w:sz w:val="22"/>
          <w:szCs w:val="20"/>
        </w:rPr>
        <w:t>’</w:t>
      </w:r>
      <w:r w:rsidRPr="00C43DA1">
        <w:rPr>
          <w:rFonts w:ascii="Open Sans" w:hAnsi="Open Sans" w:cs="Open Sans"/>
          <w:color w:val="333333"/>
          <w:sz w:val="22"/>
          <w:szCs w:val="20"/>
        </w:rPr>
        <w:t>a fait beaucoup de mal. Le Seigneur lui rendra selon ses œuvres.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15</w:t>
      </w:r>
      <w:r w:rsidRPr="00C43DA1">
        <w:rPr>
          <w:rFonts w:ascii="Open Sans" w:hAnsi="Open Sans" w:cs="Open Sans"/>
          <w:color w:val="333333"/>
          <w:sz w:val="22"/>
          <w:szCs w:val="20"/>
        </w:rPr>
        <w:t> Toi aussi, prends garde à cet individu, car il s</w:t>
      </w:r>
      <w:r w:rsidR="002E0E25">
        <w:rPr>
          <w:rFonts w:ascii="Open Sans" w:hAnsi="Open Sans" w:cs="Open Sans"/>
          <w:color w:val="333333"/>
          <w:sz w:val="22"/>
          <w:szCs w:val="20"/>
        </w:rPr>
        <w:t>’</w:t>
      </w:r>
      <w:r w:rsidRPr="00C43DA1">
        <w:rPr>
          <w:rFonts w:ascii="Open Sans" w:hAnsi="Open Sans" w:cs="Open Sans"/>
          <w:color w:val="333333"/>
          <w:sz w:val="22"/>
          <w:szCs w:val="20"/>
        </w:rPr>
        <w:t>est violemment opposé à nos paroles.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16</w:t>
      </w:r>
      <w:r w:rsidRPr="00C43DA1">
        <w:rPr>
          <w:rFonts w:ascii="Open Sans" w:hAnsi="Open Sans" w:cs="Open Sans"/>
          <w:color w:val="333333"/>
          <w:sz w:val="22"/>
          <w:szCs w:val="20"/>
        </w:rPr>
        <w:t> La première fois que j</w:t>
      </w:r>
      <w:r w:rsidR="002E0E25">
        <w:rPr>
          <w:rFonts w:ascii="Open Sans" w:hAnsi="Open Sans" w:cs="Open Sans"/>
          <w:color w:val="333333"/>
          <w:sz w:val="22"/>
          <w:szCs w:val="20"/>
        </w:rPr>
        <w:t>’</w:t>
      </w:r>
      <w:r w:rsidRPr="00C43DA1">
        <w:rPr>
          <w:rFonts w:ascii="Open Sans" w:hAnsi="Open Sans" w:cs="Open Sans"/>
          <w:color w:val="333333"/>
          <w:sz w:val="22"/>
          <w:szCs w:val="20"/>
        </w:rPr>
        <w:t>ai présenté ma défense, personne ne m</w:t>
      </w:r>
      <w:r w:rsidR="002E0E25">
        <w:rPr>
          <w:rFonts w:ascii="Open Sans" w:hAnsi="Open Sans" w:cs="Open Sans"/>
          <w:color w:val="333333"/>
          <w:sz w:val="22"/>
          <w:szCs w:val="20"/>
        </w:rPr>
        <w:t>’</w:t>
      </w:r>
      <w:r w:rsidRPr="00C43DA1">
        <w:rPr>
          <w:rFonts w:ascii="Open Sans" w:hAnsi="Open Sans" w:cs="Open Sans"/>
          <w:color w:val="333333"/>
          <w:sz w:val="22"/>
          <w:szCs w:val="20"/>
        </w:rPr>
        <w:t>a soutenu : tous m</w:t>
      </w:r>
      <w:r w:rsidR="002E0E25">
        <w:rPr>
          <w:rFonts w:ascii="Open Sans" w:hAnsi="Open Sans" w:cs="Open Sans"/>
          <w:color w:val="333333"/>
          <w:sz w:val="22"/>
          <w:szCs w:val="20"/>
        </w:rPr>
        <w:t>’</w:t>
      </w:r>
      <w:r w:rsidRPr="00C43DA1">
        <w:rPr>
          <w:rFonts w:ascii="Open Sans" w:hAnsi="Open Sans" w:cs="Open Sans"/>
          <w:color w:val="333333"/>
          <w:sz w:val="22"/>
          <w:szCs w:val="20"/>
        </w:rPr>
        <w:t>ont abandonné. Que cela ne soit pas retenu contre eux.</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17</w:t>
      </w:r>
      <w:r w:rsidRPr="00C43DA1">
        <w:rPr>
          <w:rFonts w:ascii="Open Sans" w:hAnsi="Open Sans" w:cs="Open Sans"/>
          <w:color w:val="333333"/>
          <w:sz w:val="22"/>
          <w:szCs w:val="20"/>
        </w:rPr>
        <w:t> Le Seigneur, lui, m</w:t>
      </w:r>
      <w:r w:rsidR="002E0E25">
        <w:rPr>
          <w:rFonts w:ascii="Open Sans" w:hAnsi="Open Sans" w:cs="Open Sans"/>
          <w:color w:val="333333"/>
          <w:sz w:val="22"/>
          <w:szCs w:val="20"/>
        </w:rPr>
        <w:t>’</w:t>
      </w:r>
      <w:r w:rsidRPr="00C43DA1">
        <w:rPr>
          <w:rFonts w:ascii="Open Sans" w:hAnsi="Open Sans" w:cs="Open Sans"/>
          <w:color w:val="333333"/>
          <w:sz w:val="22"/>
          <w:szCs w:val="20"/>
        </w:rPr>
        <w:t>a assisté. Il m</w:t>
      </w:r>
      <w:r w:rsidR="002E0E25">
        <w:rPr>
          <w:rFonts w:ascii="Open Sans" w:hAnsi="Open Sans" w:cs="Open Sans"/>
          <w:color w:val="333333"/>
          <w:sz w:val="22"/>
          <w:szCs w:val="20"/>
        </w:rPr>
        <w:t>’</w:t>
      </w:r>
      <w:r w:rsidRPr="00C43DA1">
        <w:rPr>
          <w:rFonts w:ascii="Open Sans" w:hAnsi="Open Sans" w:cs="Open Sans"/>
          <w:color w:val="333333"/>
          <w:sz w:val="22"/>
          <w:szCs w:val="20"/>
        </w:rPr>
        <w:t>a rempli de force pour que, par moi, la proclamation de l</w:t>
      </w:r>
      <w:r w:rsidR="002E0E25">
        <w:rPr>
          <w:rFonts w:ascii="Open Sans" w:hAnsi="Open Sans" w:cs="Open Sans"/>
          <w:color w:val="333333"/>
          <w:sz w:val="22"/>
          <w:szCs w:val="20"/>
        </w:rPr>
        <w:t>’</w:t>
      </w:r>
      <w:r w:rsidRPr="00C43DA1">
        <w:rPr>
          <w:rFonts w:ascii="Open Sans" w:hAnsi="Open Sans" w:cs="Open Sans"/>
          <w:color w:val="333333"/>
          <w:sz w:val="22"/>
          <w:szCs w:val="20"/>
        </w:rPr>
        <w:t>Évangile s</w:t>
      </w:r>
      <w:r w:rsidR="002E0E25">
        <w:rPr>
          <w:rFonts w:ascii="Open Sans" w:hAnsi="Open Sans" w:cs="Open Sans"/>
          <w:color w:val="333333"/>
          <w:sz w:val="22"/>
          <w:szCs w:val="20"/>
        </w:rPr>
        <w:t>’</w:t>
      </w:r>
      <w:r w:rsidRPr="00C43DA1">
        <w:rPr>
          <w:rFonts w:ascii="Open Sans" w:hAnsi="Open Sans" w:cs="Open Sans"/>
          <w:color w:val="333333"/>
          <w:sz w:val="22"/>
          <w:szCs w:val="20"/>
        </w:rPr>
        <w:t>accomplisse jusqu</w:t>
      </w:r>
      <w:r w:rsidR="002E0E25">
        <w:rPr>
          <w:rFonts w:ascii="Open Sans" w:hAnsi="Open Sans" w:cs="Open Sans"/>
          <w:color w:val="333333"/>
          <w:sz w:val="22"/>
          <w:szCs w:val="20"/>
        </w:rPr>
        <w:t>’</w:t>
      </w:r>
      <w:r w:rsidRPr="00C43DA1">
        <w:rPr>
          <w:rFonts w:ascii="Open Sans" w:hAnsi="Open Sans" w:cs="Open Sans"/>
          <w:color w:val="333333"/>
          <w:sz w:val="22"/>
          <w:szCs w:val="20"/>
        </w:rPr>
        <w:t>au bout et que toutes les nations l</w:t>
      </w:r>
      <w:r w:rsidR="002E0E25">
        <w:rPr>
          <w:rFonts w:ascii="Open Sans" w:hAnsi="Open Sans" w:cs="Open Sans"/>
          <w:color w:val="333333"/>
          <w:sz w:val="22"/>
          <w:szCs w:val="20"/>
        </w:rPr>
        <w:t>’</w:t>
      </w:r>
      <w:r w:rsidRPr="00C43DA1">
        <w:rPr>
          <w:rFonts w:ascii="Open Sans" w:hAnsi="Open Sans" w:cs="Open Sans"/>
          <w:color w:val="333333"/>
          <w:sz w:val="22"/>
          <w:szCs w:val="20"/>
        </w:rPr>
        <w:t>entendent. J</w:t>
      </w:r>
      <w:r w:rsidR="002E0E25">
        <w:rPr>
          <w:rFonts w:ascii="Open Sans" w:hAnsi="Open Sans" w:cs="Open Sans"/>
          <w:color w:val="333333"/>
          <w:sz w:val="22"/>
          <w:szCs w:val="20"/>
        </w:rPr>
        <w:t>’</w:t>
      </w:r>
      <w:r w:rsidRPr="00C43DA1">
        <w:rPr>
          <w:rFonts w:ascii="Open Sans" w:hAnsi="Open Sans" w:cs="Open Sans"/>
          <w:color w:val="333333"/>
          <w:sz w:val="22"/>
          <w:szCs w:val="20"/>
        </w:rPr>
        <w:t>ai été arraché à la gueule du lion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18</w:t>
      </w:r>
      <w:r w:rsidRPr="00C43DA1">
        <w:rPr>
          <w:rFonts w:ascii="Open Sans" w:hAnsi="Open Sans" w:cs="Open Sans"/>
          <w:color w:val="333333"/>
          <w:sz w:val="22"/>
          <w:szCs w:val="20"/>
        </w:rPr>
        <w:t> le Seigneur m</w:t>
      </w:r>
      <w:r w:rsidR="002E0E25">
        <w:rPr>
          <w:rFonts w:ascii="Open Sans" w:hAnsi="Open Sans" w:cs="Open Sans"/>
          <w:color w:val="333333"/>
          <w:sz w:val="22"/>
          <w:szCs w:val="20"/>
        </w:rPr>
        <w:t>’</w:t>
      </w:r>
      <w:r w:rsidRPr="00C43DA1">
        <w:rPr>
          <w:rFonts w:ascii="Open Sans" w:hAnsi="Open Sans" w:cs="Open Sans"/>
          <w:color w:val="333333"/>
          <w:sz w:val="22"/>
          <w:szCs w:val="20"/>
        </w:rPr>
        <w:t>arrachera encore à tout ce qu</w:t>
      </w:r>
      <w:r w:rsidR="002E0E25">
        <w:rPr>
          <w:rFonts w:ascii="Open Sans" w:hAnsi="Open Sans" w:cs="Open Sans"/>
          <w:color w:val="333333"/>
          <w:sz w:val="22"/>
          <w:szCs w:val="20"/>
        </w:rPr>
        <w:t>’</w:t>
      </w:r>
      <w:r w:rsidRPr="00C43DA1">
        <w:rPr>
          <w:rFonts w:ascii="Open Sans" w:hAnsi="Open Sans" w:cs="Open Sans"/>
          <w:color w:val="333333"/>
          <w:sz w:val="22"/>
          <w:szCs w:val="20"/>
        </w:rPr>
        <w:t>on fait pour me nuire. Il me sauvera et me fera entrer dans son Royaume céleste. À lui la gloire pour les siècles des siècles. Amen.</w:t>
      </w:r>
    </w:p>
    <w:p w:rsidR="00C43DA1" w:rsidRDefault="00C43DA1" w:rsidP="00E27C4C">
      <w:pPr>
        <w:pStyle w:val="NormalWeb"/>
        <w:shd w:val="clear" w:color="auto" w:fill="FFFFFF"/>
        <w:spacing w:after="150" w:line="330" w:lineRule="atLeast"/>
        <w:rPr>
          <w:rFonts w:ascii="Roboto" w:hAnsi="Roboto" w:cs="Arial"/>
          <w:b/>
          <w:color w:val="333333"/>
        </w:rPr>
        <w:sectPr w:rsidR="00C43DA1" w:rsidSect="00C43DA1">
          <w:type w:val="continuous"/>
          <w:pgSz w:w="11906" w:h="16838"/>
          <w:pgMar w:top="720" w:right="720" w:bottom="720" w:left="720" w:header="708" w:footer="708" w:gutter="0"/>
          <w:cols w:num="2" w:space="708"/>
          <w:docGrid w:linePitch="360"/>
        </w:sectPr>
      </w:pPr>
    </w:p>
    <w:p w:rsidR="00562814" w:rsidRPr="000527E8" w:rsidRDefault="00C43DA1" w:rsidP="00E27C4C">
      <w:pPr>
        <w:pStyle w:val="NormalWeb"/>
        <w:shd w:val="clear" w:color="auto" w:fill="FFFFFF"/>
        <w:spacing w:after="150" w:line="330" w:lineRule="atLeast"/>
        <w:rPr>
          <w:rFonts w:ascii="Roboto" w:hAnsi="Roboto" w:cs="Arial"/>
          <w:b/>
          <w:color w:val="333333"/>
        </w:rPr>
      </w:pPr>
      <w:r>
        <w:rPr>
          <w:rFonts w:ascii="Roboto" w:hAnsi="Roboto" w:cs="Arial"/>
          <w:b/>
          <w:color w:val="333333"/>
        </w:rPr>
        <w:br/>
      </w:r>
      <w:r w:rsidR="00562814" w:rsidRPr="000527E8">
        <w:rPr>
          <w:rFonts w:ascii="Roboto" w:hAnsi="Roboto" w:cs="Arial"/>
          <w:b/>
          <w:color w:val="333333"/>
        </w:rPr>
        <w:t>“C</w:t>
      </w:r>
      <w:r w:rsidR="002E0E25">
        <w:rPr>
          <w:rFonts w:ascii="Roboto" w:hAnsi="Roboto" w:cs="Arial"/>
          <w:b/>
          <w:color w:val="333333"/>
        </w:rPr>
        <w:t>’</w:t>
      </w:r>
      <w:r w:rsidR="00562814" w:rsidRPr="000527E8">
        <w:rPr>
          <w:rFonts w:ascii="Roboto" w:hAnsi="Roboto" w:cs="Arial"/>
          <w:b/>
          <w:color w:val="333333"/>
        </w:rPr>
        <w:t>est ton Esprit qui nous conduit, Seigneur, c</w:t>
      </w:r>
      <w:r w:rsidR="002E0E25">
        <w:rPr>
          <w:rFonts w:ascii="Roboto" w:hAnsi="Roboto" w:cs="Arial"/>
          <w:b/>
          <w:color w:val="333333"/>
        </w:rPr>
        <w:t>’</w:t>
      </w:r>
      <w:r w:rsidR="00562814" w:rsidRPr="000527E8">
        <w:rPr>
          <w:rFonts w:ascii="Roboto" w:hAnsi="Roboto" w:cs="Arial"/>
          <w:b/>
          <w:color w:val="333333"/>
        </w:rPr>
        <w:t>est toi qui prends soin de nous ; montre-nous ta miséricorde, soit favorable à nos prières : que toujours tes bienfaits viennent soutenir notre foi.”</w:t>
      </w:r>
    </w:p>
    <w:p w:rsidR="00562814" w:rsidRPr="00562814" w:rsidRDefault="00562814" w:rsidP="00E27C4C">
      <w:pPr>
        <w:pStyle w:val="Titre1"/>
      </w:pPr>
      <w:r w:rsidRPr="00562814">
        <w:t>Jour 6 :</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Prière à l</w:t>
      </w:r>
      <w:r w:rsidR="002E0E25">
        <w:rPr>
          <w:rFonts w:ascii="Roboto" w:hAnsi="Roboto" w:cs="Arial"/>
          <w:b/>
          <w:color w:val="333333"/>
        </w:rPr>
        <w:t>’</w:t>
      </w:r>
      <w:r w:rsidRPr="00D522E5">
        <w:rPr>
          <w:rFonts w:ascii="Roboto" w:hAnsi="Roboto" w:cs="Arial"/>
          <w:b/>
          <w:color w:val="333333"/>
        </w:rPr>
        <w:t>Esprit-Saint</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Lecture de l</w:t>
      </w:r>
      <w:r w:rsidR="002E0E25">
        <w:rPr>
          <w:rFonts w:ascii="Roboto" w:hAnsi="Roboto" w:cs="Arial"/>
          <w:b/>
          <w:color w:val="333333"/>
        </w:rPr>
        <w:t>’</w:t>
      </w:r>
      <w:r w:rsidRPr="00D522E5">
        <w:rPr>
          <w:rFonts w:ascii="Roboto" w:hAnsi="Roboto" w:cs="Arial"/>
          <w:b/>
          <w:color w:val="333333"/>
        </w:rPr>
        <w:t>Évangile selon Saint Matthieu 11, 25-30</w:t>
      </w:r>
    </w:p>
    <w:p w:rsidR="00C43DA1" w:rsidRDefault="00C43DA1" w:rsidP="00E27C4C">
      <w:pPr>
        <w:pStyle w:val="NormalWeb"/>
        <w:spacing w:before="0" w:beforeAutospacing="0" w:after="0" w:afterAutospacing="0"/>
        <w:rPr>
          <w:rStyle w:val="versenumber"/>
          <w:rFonts w:ascii="Open Sans" w:eastAsiaTheme="majorEastAsia" w:hAnsi="Open Sans" w:cs="Open Sans"/>
          <w:b/>
          <w:bCs/>
          <w:color w:val="BF2329"/>
          <w:sz w:val="17"/>
          <w:szCs w:val="15"/>
        </w:rPr>
        <w:sectPr w:rsidR="00C43DA1">
          <w:type w:val="continuous"/>
          <w:pgSz w:w="11906" w:h="16838"/>
          <w:pgMar w:top="720" w:right="720" w:bottom="720" w:left="720" w:header="708" w:footer="708" w:gutter="0"/>
          <w:cols w:space="708"/>
          <w:docGrid w:linePitch="360"/>
        </w:sectPr>
      </w:pP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25</w:t>
      </w:r>
      <w:r w:rsidRPr="00C43DA1">
        <w:rPr>
          <w:rFonts w:ascii="Open Sans" w:hAnsi="Open Sans" w:cs="Open Sans"/>
          <w:color w:val="333333"/>
          <w:sz w:val="22"/>
          <w:szCs w:val="20"/>
        </w:rPr>
        <w:t> En ce temps-là, Jésus prit la parole et dit : « Père, Seigneur du ciel et de la terre, je proclame ta louange : ce que tu as caché aux sages et aux savants, tu l</w:t>
      </w:r>
      <w:r w:rsidR="002E0E25">
        <w:rPr>
          <w:rFonts w:ascii="Open Sans" w:hAnsi="Open Sans" w:cs="Open Sans"/>
          <w:color w:val="333333"/>
          <w:sz w:val="22"/>
          <w:szCs w:val="20"/>
        </w:rPr>
        <w:t>’</w:t>
      </w:r>
      <w:r w:rsidRPr="00C43DA1">
        <w:rPr>
          <w:rFonts w:ascii="Open Sans" w:hAnsi="Open Sans" w:cs="Open Sans"/>
          <w:color w:val="333333"/>
          <w:sz w:val="22"/>
          <w:szCs w:val="20"/>
        </w:rPr>
        <w:t>as révélé aux tout-petits.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26</w:t>
      </w:r>
      <w:r w:rsidRPr="00C43DA1">
        <w:rPr>
          <w:rFonts w:ascii="Open Sans" w:hAnsi="Open Sans" w:cs="Open Sans"/>
          <w:color w:val="333333"/>
          <w:sz w:val="22"/>
          <w:szCs w:val="20"/>
        </w:rPr>
        <w:t> Oui, Père, tu l</w:t>
      </w:r>
      <w:r w:rsidR="002E0E25">
        <w:rPr>
          <w:rFonts w:ascii="Open Sans" w:hAnsi="Open Sans" w:cs="Open Sans"/>
          <w:color w:val="333333"/>
          <w:sz w:val="22"/>
          <w:szCs w:val="20"/>
        </w:rPr>
        <w:t>’</w:t>
      </w:r>
      <w:r w:rsidRPr="00C43DA1">
        <w:rPr>
          <w:rFonts w:ascii="Open Sans" w:hAnsi="Open Sans" w:cs="Open Sans"/>
          <w:color w:val="333333"/>
          <w:sz w:val="22"/>
          <w:szCs w:val="20"/>
        </w:rPr>
        <w:t>as voulu ainsi dans ta bienveillance.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27</w:t>
      </w:r>
      <w:r w:rsidRPr="00C43DA1">
        <w:rPr>
          <w:rFonts w:ascii="Open Sans" w:hAnsi="Open Sans" w:cs="Open Sans"/>
          <w:color w:val="333333"/>
          <w:sz w:val="22"/>
          <w:szCs w:val="20"/>
        </w:rPr>
        <w:t> Tout m</w:t>
      </w:r>
      <w:r w:rsidR="002E0E25">
        <w:rPr>
          <w:rFonts w:ascii="Open Sans" w:hAnsi="Open Sans" w:cs="Open Sans"/>
          <w:color w:val="333333"/>
          <w:sz w:val="22"/>
          <w:szCs w:val="20"/>
        </w:rPr>
        <w:t>’</w:t>
      </w:r>
      <w:r w:rsidRPr="00C43DA1">
        <w:rPr>
          <w:rFonts w:ascii="Open Sans" w:hAnsi="Open Sans" w:cs="Open Sans"/>
          <w:color w:val="333333"/>
          <w:sz w:val="22"/>
          <w:szCs w:val="20"/>
        </w:rPr>
        <w:t>a été remis par mon Père ; personne ne connaît le Fils, sinon le Père, et personne ne connaît le Père, sinon le Fils, et celui à qui le Fils veut le révéler.</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28</w:t>
      </w:r>
      <w:r w:rsidRPr="00C43DA1">
        <w:rPr>
          <w:rFonts w:ascii="Open Sans" w:hAnsi="Open Sans" w:cs="Open Sans"/>
          <w:color w:val="333333"/>
          <w:sz w:val="22"/>
          <w:szCs w:val="20"/>
        </w:rPr>
        <w:t> « Venez à moi, vous tous qui peinez sous le poids du fardeau, et moi, je vous procurerai le repos.</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29</w:t>
      </w:r>
      <w:r w:rsidRPr="00C43DA1">
        <w:rPr>
          <w:rFonts w:ascii="Open Sans" w:hAnsi="Open Sans" w:cs="Open Sans"/>
          <w:color w:val="333333"/>
          <w:sz w:val="22"/>
          <w:szCs w:val="20"/>
        </w:rPr>
        <w:t> Prenez sur vous mon joug, devenez mes disciples, car je suis doux et humble de cœur, et vous trouverez le repos pour votre âme.</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30</w:t>
      </w:r>
      <w:r w:rsidRPr="00C43DA1">
        <w:rPr>
          <w:rFonts w:ascii="Open Sans" w:hAnsi="Open Sans" w:cs="Open Sans"/>
          <w:color w:val="333333"/>
          <w:sz w:val="22"/>
          <w:szCs w:val="20"/>
        </w:rPr>
        <w:t> Oui, mon joug est facile à porter, et mon fardeau, léger. »</w:t>
      </w:r>
    </w:p>
    <w:p w:rsidR="00C43DA1" w:rsidRDefault="00C43DA1" w:rsidP="00E27C4C">
      <w:pPr>
        <w:pStyle w:val="NormalWeb"/>
        <w:shd w:val="clear" w:color="auto" w:fill="FFFFFF"/>
        <w:spacing w:after="150" w:line="330" w:lineRule="atLeast"/>
        <w:rPr>
          <w:rFonts w:ascii="Roboto" w:hAnsi="Roboto" w:cs="Arial"/>
          <w:b/>
          <w:color w:val="333333"/>
        </w:rPr>
        <w:sectPr w:rsidR="00C43DA1" w:rsidSect="00C43DA1">
          <w:type w:val="continuous"/>
          <w:pgSz w:w="11906" w:h="16838"/>
          <w:pgMar w:top="720" w:right="720" w:bottom="720" w:left="720" w:header="708" w:footer="708" w:gutter="0"/>
          <w:cols w:num="2" w:space="708"/>
          <w:docGrid w:linePitch="360"/>
        </w:sectPr>
      </w:pPr>
    </w:p>
    <w:p w:rsidR="00562814" w:rsidRPr="000527E8" w:rsidRDefault="00C43DA1" w:rsidP="00E27C4C">
      <w:pPr>
        <w:pStyle w:val="NormalWeb"/>
        <w:shd w:val="clear" w:color="auto" w:fill="FFFFFF"/>
        <w:spacing w:after="150" w:line="330" w:lineRule="atLeast"/>
        <w:rPr>
          <w:rFonts w:ascii="Roboto" w:hAnsi="Roboto" w:cs="Arial"/>
          <w:b/>
          <w:color w:val="333333"/>
        </w:rPr>
      </w:pPr>
      <w:r>
        <w:rPr>
          <w:rFonts w:ascii="Roboto" w:hAnsi="Roboto" w:cs="Arial"/>
          <w:b/>
          <w:color w:val="333333"/>
        </w:rPr>
        <w:br/>
      </w:r>
      <w:r w:rsidR="00562814" w:rsidRPr="000527E8">
        <w:rPr>
          <w:rFonts w:ascii="Roboto" w:hAnsi="Roboto" w:cs="Arial"/>
          <w:b/>
          <w:color w:val="333333"/>
        </w:rPr>
        <w:t>“Réponds à notre prière, Dieu tout- puissant, et comme au jour de la Pentecôte, que le Christ, lumière de lumière, envoie sur ton Église l</w:t>
      </w:r>
      <w:r w:rsidR="002E0E25">
        <w:rPr>
          <w:rFonts w:ascii="Roboto" w:hAnsi="Roboto" w:cs="Arial"/>
          <w:b/>
          <w:color w:val="333333"/>
        </w:rPr>
        <w:t>’</w:t>
      </w:r>
      <w:r w:rsidR="00562814" w:rsidRPr="000527E8">
        <w:rPr>
          <w:rFonts w:ascii="Roboto" w:hAnsi="Roboto" w:cs="Arial"/>
          <w:b/>
          <w:color w:val="333333"/>
        </w:rPr>
        <w:t>Esprit de feu : qu</w:t>
      </w:r>
      <w:r w:rsidR="002E0E25">
        <w:rPr>
          <w:rFonts w:ascii="Roboto" w:hAnsi="Roboto" w:cs="Arial"/>
          <w:b/>
          <w:color w:val="333333"/>
        </w:rPr>
        <w:t>’</w:t>
      </w:r>
      <w:r w:rsidR="00562814" w:rsidRPr="000527E8">
        <w:rPr>
          <w:rFonts w:ascii="Roboto" w:hAnsi="Roboto" w:cs="Arial"/>
          <w:b/>
          <w:color w:val="333333"/>
        </w:rPr>
        <w:t>il éclaire le cœur de ceux que tu as fait renaître, et les confirme dans ta grâce.”</w:t>
      </w:r>
    </w:p>
    <w:p w:rsidR="00562814" w:rsidRPr="00562814" w:rsidRDefault="00562814" w:rsidP="00D522E5">
      <w:pPr>
        <w:pStyle w:val="Titre1"/>
      </w:pPr>
      <w:r w:rsidRPr="00562814">
        <w:t>Jour 7 :</w:t>
      </w:r>
    </w:p>
    <w:p w:rsidR="00562814" w:rsidRPr="00562814" w:rsidRDefault="00562814" w:rsidP="00D522E5">
      <w:pPr>
        <w:pStyle w:val="Titre1"/>
      </w:pPr>
      <w:r>
        <w:t>Prière à l</w:t>
      </w:r>
      <w:r w:rsidR="002E0E25">
        <w:t>’</w:t>
      </w:r>
      <w:r>
        <w:t>Esprit-Saint</w:t>
      </w:r>
    </w:p>
    <w:p w:rsidR="00562814" w:rsidRPr="004A6DB6" w:rsidRDefault="00562814" w:rsidP="00E27C4C">
      <w:pPr>
        <w:pStyle w:val="NormalWeb"/>
        <w:shd w:val="clear" w:color="auto" w:fill="FFFFFF"/>
        <w:spacing w:after="150" w:line="330" w:lineRule="atLeast"/>
        <w:rPr>
          <w:rFonts w:ascii="Roboto" w:hAnsi="Roboto" w:cs="Arial"/>
          <w:b/>
          <w:color w:val="333333"/>
        </w:rPr>
      </w:pPr>
      <w:r w:rsidRPr="004A6DB6">
        <w:rPr>
          <w:rFonts w:ascii="Roboto" w:hAnsi="Roboto" w:cs="Arial"/>
          <w:b/>
          <w:color w:val="333333"/>
        </w:rPr>
        <w:t>Lecture de la lettre de saint Paul Apôtre aux Romains 8, 14-17</w:t>
      </w:r>
    </w:p>
    <w:p w:rsidR="00C43DA1" w:rsidRPr="004A6DB6" w:rsidRDefault="00C43DA1" w:rsidP="00E27C4C">
      <w:pPr>
        <w:pStyle w:val="NormalWeb"/>
        <w:spacing w:before="0" w:beforeAutospacing="0" w:after="0" w:afterAutospacing="0"/>
        <w:rPr>
          <w:rStyle w:val="versenumber"/>
          <w:rFonts w:ascii="Open Sans" w:eastAsiaTheme="majorEastAsia" w:hAnsi="Open Sans" w:cs="Open Sans"/>
          <w:b/>
          <w:bCs/>
          <w:color w:val="BF2329"/>
          <w:sz w:val="15"/>
          <w:szCs w:val="15"/>
        </w:rPr>
        <w:sectPr w:rsidR="00C43DA1" w:rsidRPr="004A6DB6">
          <w:type w:val="continuous"/>
          <w:pgSz w:w="11906" w:h="16838"/>
          <w:pgMar w:top="720" w:right="720" w:bottom="720" w:left="720" w:header="708" w:footer="708" w:gutter="0"/>
          <w:cols w:space="708"/>
          <w:docGrid w:linePitch="360"/>
        </w:sectPr>
      </w:pP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14</w:t>
      </w:r>
      <w:r w:rsidRPr="00C43DA1">
        <w:rPr>
          <w:rFonts w:ascii="Open Sans" w:hAnsi="Open Sans" w:cs="Open Sans"/>
          <w:color w:val="333333"/>
          <w:sz w:val="22"/>
          <w:szCs w:val="20"/>
        </w:rPr>
        <w:t> En effet, tous ceux qui se laissent conduire par l</w:t>
      </w:r>
      <w:r w:rsidR="002E0E25">
        <w:rPr>
          <w:rFonts w:ascii="Open Sans" w:hAnsi="Open Sans" w:cs="Open Sans"/>
          <w:color w:val="333333"/>
          <w:sz w:val="22"/>
          <w:szCs w:val="20"/>
        </w:rPr>
        <w:t>’</w:t>
      </w:r>
      <w:r w:rsidRPr="00C43DA1">
        <w:rPr>
          <w:rFonts w:ascii="Open Sans" w:hAnsi="Open Sans" w:cs="Open Sans"/>
          <w:color w:val="333333"/>
          <w:sz w:val="22"/>
          <w:szCs w:val="20"/>
        </w:rPr>
        <w:t>Esprit de Dieu, ceux-là sont fils de Dieu.</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15</w:t>
      </w:r>
      <w:r w:rsidRPr="00C43DA1">
        <w:rPr>
          <w:rFonts w:ascii="Open Sans" w:hAnsi="Open Sans" w:cs="Open Sans"/>
          <w:color w:val="333333"/>
          <w:sz w:val="22"/>
          <w:szCs w:val="20"/>
        </w:rPr>
        <w:t> Vous n</w:t>
      </w:r>
      <w:r w:rsidR="002E0E25">
        <w:rPr>
          <w:rFonts w:ascii="Open Sans" w:hAnsi="Open Sans" w:cs="Open Sans"/>
          <w:color w:val="333333"/>
          <w:sz w:val="22"/>
          <w:szCs w:val="20"/>
        </w:rPr>
        <w:t>’</w:t>
      </w:r>
      <w:r w:rsidRPr="00C43DA1">
        <w:rPr>
          <w:rFonts w:ascii="Open Sans" w:hAnsi="Open Sans" w:cs="Open Sans"/>
          <w:color w:val="333333"/>
          <w:sz w:val="22"/>
          <w:szCs w:val="20"/>
        </w:rPr>
        <w:t>avez pas reçu un esprit qui fait de vous des esclaves et vous ramène à la peur ; mais vous avez reçu un Esprit qui fait de vous des fils ; et c</w:t>
      </w:r>
      <w:r w:rsidR="002E0E25">
        <w:rPr>
          <w:rFonts w:ascii="Open Sans" w:hAnsi="Open Sans" w:cs="Open Sans"/>
          <w:color w:val="333333"/>
          <w:sz w:val="22"/>
          <w:szCs w:val="20"/>
        </w:rPr>
        <w:t>’</w:t>
      </w:r>
      <w:r w:rsidRPr="00C43DA1">
        <w:rPr>
          <w:rFonts w:ascii="Open Sans" w:hAnsi="Open Sans" w:cs="Open Sans"/>
          <w:color w:val="333333"/>
          <w:sz w:val="22"/>
          <w:szCs w:val="20"/>
        </w:rPr>
        <w:t>est en lui que nous crions « Abba ! », c</w:t>
      </w:r>
      <w:r w:rsidR="002E0E25">
        <w:rPr>
          <w:rFonts w:ascii="Open Sans" w:hAnsi="Open Sans" w:cs="Open Sans"/>
          <w:color w:val="333333"/>
          <w:sz w:val="22"/>
          <w:szCs w:val="20"/>
        </w:rPr>
        <w:t>’</w:t>
      </w:r>
      <w:r w:rsidRPr="00C43DA1">
        <w:rPr>
          <w:rFonts w:ascii="Open Sans" w:hAnsi="Open Sans" w:cs="Open Sans"/>
          <w:color w:val="333333"/>
          <w:sz w:val="22"/>
          <w:szCs w:val="20"/>
        </w:rPr>
        <w:t>est-à-dire : Père !</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16</w:t>
      </w:r>
      <w:r w:rsidRPr="00C43DA1">
        <w:rPr>
          <w:rFonts w:ascii="Open Sans" w:hAnsi="Open Sans" w:cs="Open Sans"/>
          <w:color w:val="333333"/>
          <w:sz w:val="22"/>
          <w:szCs w:val="20"/>
        </w:rPr>
        <w:t> C</w:t>
      </w:r>
      <w:r w:rsidR="002E0E25">
        <w:rPr>
          <w:rFonts w:ascii="Open Sans" w:hAnsi="Open Sans" w:cs="Open Sans"/>
          <w:color w:val="333333"/>
          <w:sz w:val="22"/>
          <w:szCs w:val="20"/>
        </w:rPr>
        <w:t>’</w:t>
      </w:r>
      <w:r w:rsidRPr="00C43DA1">
        <w:rPr>
          <w:rFonts w:ascii="Open Sans" w:hAnsi="Open Sans" w:cs="Open Sans"/>
          <w:color w:val="333333"/>
          <w:sz w:val="22"/>
          <w:szCs w:val="20"/>
        </w:rPr>
        <w:t>est donc l</w:t>
      </w:r>
      <w:r w:rsidR="002E0E25">
        <w:rPr>
          <w:rFonts w:ascii="Open Sans" w:hAnsi="Open Sans" w:cs="Open Sans"/>
          <w:color w:val="333333"/>
          <w:sz w:val="22"/>
          <w:szCs w:val="20"/>
        </w:rPr>
        <w:t>’</w:t>
      </w:r>
      <w:r w:rsidRPr="00C43DA1">
        <w:rPr>
          <w:rFonts w:ascii="Open Sans" w:hAnsi="Open Sans" w:cs="Open Sans"/>
          <w:color w:val="333333"/>
          <w:sz w:val="22"/>
          <w:szCs w:val="20"/>
        </w:rPr>
        <w:t>Esprit Saint lui-même qui atteste à notre esprit que nous sommes enfants de Dieu.</w:t>
      </w:r>
    </w:p>
    <w:p w:rsidR="00562814" w:rsidRPr="00C43DA1" w:rsidRDefault="00562814"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17</w:t>
      </w:r>
      <w:r w:rsidRPr="00C43DA1">
        <w:rPr>
          <w:rFonts w:ascii="Open Sans" w:hAnsi="Open Sans" w:cs="Open Sans"/>
          <w:color w:val="333333"/>
          <w:sz w:val="22"/>
          <w:szCs w:val="20"/>
        </w:rPr>
        <w:t> Puisque nous sommes ses enfants, nous sommes aussi ses héritiers : héritiers de Dieu, héritiers avec le Christ, si du moins nous souffrons avec lui pour être avec lui dans la gloire.</w:t>
      </w:r>
    </w:p>
    <w:p w:rsidR="00C43DA1" w:rsidRDefault="00C43DA1" w:rsidP="00E27C4C">
      <w:pPr>
        <w:pStyle w:val="NormalWeb"/>
        <w:shd w:val="clear" w:color="auto" w:fill="FFFFFF"/>
        <w:spacing w:after="150" w:line="330" w:lineRule="atLeast"/>
        <w:rPr>
          <w:rFonts w:ascii="Roboto" w:hAnsi="Roboto" w:cs="Arial"/>
          <w:color w:val="333333"/>
        </w:rPr>
        <w:sectPr w:rsidR="00C43DA1" w:rsidSect="00C43DA1">
          <w:type w:val="continuous"/>
          <w:pgSz w:w="11906" w:h="16838"/>
          <w:pgMar w:top="720" w:right="720" w:bottom="720" w:left="720" w:header="708" w:footer="708" w:gutter="0"/>
          <w:cols w:num="2" w:space="708"/>
          <w:docGrid w:linePitch="360"/>
        </w:sectPr>
      </w:pPr>
    </w:p>
    <w:p w:rsidR="00562814" w:rsidRPr="00C43DA1" w:rsidRDefault="00562814" w:rsidP="00E27C4C">
      <w:pPr>
        <w:pStyle w:val="NormalWeb"/>
        <w:shd w:val="clear" w:color="auto" w:fill="FFFFFF"/>
        <w:spacing w:after="150" w:line="330" w:lineRule="atLeast"/>
        <w:rPr>
          <w:rFonts w:ascii="Roboto" w:hAnsi="Roboto" w:cs="Arial"/>
          <w:b/>
          <w:color w:val="333333"/>
        </w:rPr>
      </w:pPr>
      <w:r w:rsidRPr="00C43DA1">
        <w:rPr>
          <w:rFonts w:ascii="Roboto" w:hAnsi="Roboto" w:cs="Arial"/>
          <w:b/>
          <w:color w:val="333333"/>
        </w:rPr>
        <w:t>“Que ton peuple exulte en tout temps, Seigneur, d</w:t>
      </w:r>
      <w:r w:rsidR="002E0E25">
        <w:rPr>
          <w:rFonts w:ascii="Roboto" w:hAnsi="Roboto" w:cs="Arial"/>
          <w:b/>
          <w:color w:val="333333"/>
        </w:rPr>
        <w:t>’</w:t>
      </w:r>
      <w:r w:rsidRPr="00C43DA1">
        <w:rPr>
          <w:rFonts w:ascii="Roboto" w:hAnsi="Roboto" w:cs="Arial"/>
          <w:b/>
          <w:color w:val="333333"/>
        </w:rPr>
        <w:t>avoir retrouvé, grâce à ton Esprit, La jeunesse de son âme ; puisqu</w:t>
      </w:r>
      <w:r w:rsidR="002E0E25">
        <w:rPr>
          <w:rFonts w:ascii="Roboto" w:hAnsi="Roboto" w:cs="Arial"/>
          <w:b/>
          <w:color w:val="333333"/>
        </w:rPr>
        <w:t>’</w:t>
      </w:r>
      <w:r w:rsidRPr="00C43DA1">
        <w:rPr>
          <w:rFonts w:ascii="Roboto" w:hAnsi="Roboto" w:cs="Arial"/>
          <w:b/>
          <w:color w:val="333333"/>
        </w:rPr>
        <w:t>il se réjouit aujourd</w:t>
      </w:r>
      <w:r w:rsidR="002E0E25">
        <w:rPr>
          <w:rFonts w:ascii="Roboto" w:hAnsi="Roboto" w:cs="Arial"/>
          <w:b/>
          <w:color w:val="333333"/>
        </w:rPr>
        <w:t>’</w:t>
      </w:r>
      <w:r w:rsidRPr="00C43DA1">
        <w:rPr>
          <w:rFonts w:ascii="Roboto" w:hAnsi="Roboto" w:cs="Arial"/>
          <w:b/>
          <w:color w:val="333333"/>
        </w:rPr>
        <w:t>hui d</w:t>
      </w:r>
      <w:r w:rsidR="002E0E25">
        <w:rPr>
          <w:rFonts w:ascii="Roboto" w:hAnsi="Roboto" w:cs="Arial"/>
          <w:b/>
          <w:color w:val="333333"/>
        </w:rPr>
        <w:t>’</w:t>
      </w:r>
      <w:r w:rsidRPr="00C43DA1">
        <w:rPr>
          <w:rFonts w:ascii="Roboto" w:hAnsi="Roboto" w:cs="Arial"/>
          <w:b/>
          <w:color w:val="333333"/>
        </w:rPr>
        <w:t>être rendu à la gloire de tes fils adoptifs, qu</w:t>
      </w:r>
      <w:r w:rsidR="002E0E25">
        <w:rPr>
          <w:rFonts w:ascii="Roboto" w:hAnsi="Roboto" w:cs="Arial"/>
          <w:b/>
          <w:color w:val="333333"/>
        </w:rPr>
        <w:t>’</w:t>
      </w:r>
      <w:r w:rsidRPr="00C43DA1">
        <w:rPr>
          <w:rFonts w:ascii="Roboto" w:hAnsi="Roboto" w:cs="Arial"/>
          <w:b/>
          <w:color w:val="333333"/>
        </w:rPr>
        <w:t>il attende le jour de la résurrection dans l</w:t>
      </w:r>
      <w:r w:rsidR="002E0E25">
        <w:rPr>
          <w:rFonts w:ascii="Roboto" w:hAnsi="Roboto" w:cs="Arial"/>
          <w:b/>
          <w:color w:val="333333"/>
        </w:rPr>
        <w:t>’</w:t>
      </w:r>
      <w:r w:rsidRPr="00C43DA1">
        <w:rPr>
          <w:rFonts w:ascii="Roboto" w:hAnsi="Roboto" w:cs="Arial"/>
          <w:b/>
          <w:color w:val="333333"/>
        </w:rPr>
        <w:t>espérance du bonheur promis.”</w:t>
      </w:r>
    </w:p>
    <w:p w:rsidR="00562814" w:rsidRPr="00562814" w:rsidRDefault="00562814" w:rsidP="00E27C4C">
      <w:pPr>
        <w:pStyle w:val="Titre1"/>
      </w:pPr>
      <w:r w:rsidRPr="00562814">
        <w:t>Jour 8 :</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Prière à l</w:t>
      </w:r>
      <w:r w:rsidR="002E0E25">
        <w:rPr>
          <w:rFonts w:ascii="Roboto" w:hAnsi="Roboto" w:cs="Arial"/>
          <w:b/>
          <w:color w:val="333333"/>
        </w:rPr>
        <w:t>’</w:t>
      </w:r>
      <w:r w:rsidRPr="00D522E5">
        <w:rPr>
          <w:rFonts w:ascii="Roboto" w:hAnsi="Roboto" w:cs="Arial"/>
          <w:b/>
          <w:color w:val="333333"/>
        </w:rPr>
        <w:t>Esprit-Saint</w:t>
      </w:r>
    </w:p>
    <w:p w:rsidR="00562814" w:rsidRPr="004A6DB6" w:rsidRDefault="00562814" w:rsidP="00E27C4C">
      <w:pPr>
        <w:pStyle w:val="NormalWeb"/>
        <w:shd w:val="clear" w:color="auto" w:fill="FFFFFF"/>
        <w:spacing w:after="150" w:line="330" w:lineRule="atLeast"/>
        <w:rPr>
          <w:rFonts w:ascii="Roboto" w:hAnsi="Roboto" w:cs="Arial"/>
          <w:b/>
          <w:color w:val="333333"/>
        </w:rPr>
      </w:pPr>
      <w:r w:rsidRPr="004A6DB6">
        <w:rPr>
          <w:rFonts w:ascii="Roboto" w:hAnsi="Roboto" w:cs="Arial"/>
          <w:b/>
          <w:color w:val="333333"/>
        </w:rPr>
        <w:t>Lecture de l</w:t>
      </w:r>
      <w:r w:rsidR="002E0E25" w:rsidRPr="004A6DB6">
        <w:rPr>
          <w:rFonts w:ascii="Roboto" w:hAnsi="Roboto" w:cs="Arial"/>
          <w:b/>
          <w:color w:val="333333"/>
        </w:rPr>
        <w:t>’</w:t>
      </w:r>
      <w:r w:rsidRPr="004A6DB6">
        <w:rPr>
          <w:rFonts w:ascii="Roboto" w:hAnsi="Roboto" w:cs="Arial"/>
          <w:b/>
          <w:color w:val="333333"/>
        </w:rPr>
        <w:t>Evangile selon Saint Luc 5</w:t>
      </w:r>
    </w:p>
    <w:p w:rsidR="00C43DA1" w:rsidRPr="004A6DB6" w:rsidRDefault="00C43DA1" w:rsidP="00E27C4C">
      <w:pPr>
        <w:pStyle w:val="NormalWeb"/>
        <w:spacing w:before="0" w:beforeAutospacing="0" w:after="0" w:afterAutospacing="0"/>
        <w:rPr>
          <w:rStyle w:val="versenumber"/>
          <w:rFonts w:ascii="Open Sans" w:eastAsiaTheme="majorEastAsia" w:hAnsi="Open Sans" w:cs="Open Sans"/>
          <w:b/>
          <w:bCs/>
          <w:color w:val="BF2329"/>
          <w:sz w:val="17"/>
          <w:szCs w:val="15"/>
        </w:rPr>
        <w:sectPr w:rsidR="00C43DA1" w:rsidRPr="004A6DB6">
          <w:type w:val="continuous"/>
          <w:pgSz w:w="11906" w:h="16838"/>
          <w:pgMar w:top="720" w:right="720" w:bottom="720" w:left="720" w:header="708" w:footer="708" w:gutter="0"/>
          <w:cols w:space="708"/>
          <w:docGrid w:linePitch="360"/>
        </w:sectPr>
      </w:pP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01</w:t>
      </w:r>
      <w:r w:rsidRPr="00C43DA1">
        <w:rPr>
          <w:rFonts w:ascii="Open Sans" w:hAnsi="Open Sans" w:cs="Open Sans"/>
          <w:color w:val="333333"/>
          <w:sz w:val="22"/>
          <w:szCs w:val="20"/>
        </w:rPr>
        <w:t> Or, la foule se pressait autour de Jésus pour écouter la parole de Dieu, tandis qu</w:t>
      </w:r>
      <w:r w:rsidR="002E0E25">
        <w:rPr>
          <w:rFonts w:ascii="Open Sans" w:hAnsi="Open Sans" w:cs="Open Sans"/>
          <w:color w:val="333333"/>
          <w:sz w:val="22"/>
          <w:szCs w:val="20"/>
        </w:rPr>
        <w:t>’</w:t>
      </w:r>
      <w:r w:rsidRPr="00C43DA1">
        <w:rPr>
          <w:rFonts w:ascii="Open Sans" w:hAnsi="Open Sans" w:cs="Open Sans"/>
          <w:color w:val="333333"/>
          <w:sz w:val="22"/>
          <w:szCs w:val="20"/>
        </w:rPr>
        <w:t>il se tenait au bord du lac de Génésareth.</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02</w:t>
      </w:r>
      <w:r w:rsidRPr="00C43DA1">
        <w:rPr>
          <w:rFonts w:ascii="Open Sans" w:hAnsi="Open Sans" w:cs="Open Sans"/>
          <w:color w:val="333333"/>
          <w:sz w:val="22"/>
          <w:szCs w:val="20"/>
        </w:rPr>
        <w:t> Il vit deux barques qui se trouvaient au bord du lac ; les pêcheurs en étaient descendus et lavaient leurs filets.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03</w:t>
      </w:r>
      <w:r w:rsidRPr="00C43DA1">
        <w:rPr>
          <w:rFonts w:ascii="Open Sans" w:hAnsi="Open Sans" w:cs="Open Sans"/>
          <w:color w:val="333333"/>
          <w:sz w:val="22"/>
          <w:szCs w:val="20"/>
        </w:rPr>
        <w:t> Jésus monta dans une des barques qui appartenait à Simon, et lui demanda de s</w:t>
      </w:r>
      <w:r w:rsidR="002E0E25">
        <w:rPr>
          <w:rFonts w:ascii="Open Sans" w:hAnsi="Open Sans" w:cs="Open Sans"/>
          <w:color w:val="333333"/>
          <w:sz w:val="22"/>
          <w:szCs w:val="20"/>
        </w:rPr>
        <w:t>’</w:t>
      </w:r>
      <w:r w:rsidRPr="00C43DA1">
        <w:rPr>
          <w:rFonts w:ascii="Open Sans" w:hAnsi="Open Sans" w:cs="Open Sans"/>
          <w:color w:val="333333"/>
          <w:sz w:val="22"/>
          <w:szCs w:val="20"/>
        </w:rPr>
        <w:t>écarter un peu du rivage. Puis il s</w:t>
      </w:r>
      <w:r w:rsidR="002E0E25">
        <w:rPr>
          <w:rFonts w:ascii="Open Sans" w:hAnsi="Open Sans" w:cs="Open Sans"/>
          <w:color w:val="333333"/>
          <w:sz w:val="22"/>
          <w:szCs w:val="20"/>
        </w:rPr>
        <w:t>’</w:t>
      </w:r>
      <w:r w:rsidRPr="00C43DA1">
        <w:rPr>
          <w:rFonts w:ascii="Open Sans" w:hAnsi="Open Sans" w:cs="Open Sans"/>
          <w:color w:val="333333"/>
          <w:sz w:val="22"/>
          <w:szCs w:val="20"/>
        </w:rPr>
        <w:t>assit et, de la barque, il enseignait les foules.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04</w:t>
      </w:r>
      <w:r w:rsidRPr="00C43DA1">
        <w:rPr>
          <w:rFonts w:ascii="Open Sans" w:hAnsi="Open Sans" w:cs="Open Sans"/>
          <w:color w:val="333333"/>
          <w:sz w:val="22"/>
          <w:szCs w:val="20"/>
        </w:rPr>
        <w:t> Quand il eut fini de parler, il dit à Simon : « Avance au large, et jetez vos filets pour la pêche.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05</w:t>
      </w:r>
      <w:r w:rsidRPr="00C43DA1">
        <w:rPr>
          <w:rFonts w:ascii="Open Sans" w:hAnsi="Open Sans" w:cs="Open Sans"/>
          <w:color w:val="333333"/>
          <w:sz w:val="22"/>
          <w:szCs w:val="20"/>
        </w:rPr>
        <w:t> Simon lui répondit : « Maître, nous avons peiné toute la nuit sans rien prendre ; mais, sur ta parole, je vais jeter les filets.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06</w:t>
      </w:r>
      <w:r w:rsidRPr="00C43DA1">
        <w:rPr>
          <w:rFonts w:ascii="Open Sans" w:hAnsi="Open Sans" w:cs="Open Sans"/>
          <w:color w:val="333333"/>
          <w:sz w:val="22"/>
          <w:szCs w:val="20"/>
        </w:rPr>
        <w:t> Et l</w:t>
      </w:r>
      <w:r w:rsidR="002E0E25">
        <w:rPr>
          <w:rFonts w:ascii="Open Sans" w:hAnsi="Open Sans" w:cs="Open Sans"/>
          <w:color w:val="333333"/>
          <w:sz w:val="22"/>
          <w:szCs w:val="20"/>
        </w:rPr>
        <w:t>’</w:t>
      </w:r>
      <w:r w:rsidRPr="00C43DA1">
        <w:rPr>
          <w:rFonts w:ascii="Open Sans" w:hAnsi="Open Sans" w:cs="Open Sans"/>
          <w:color w:val="333333"/>
          <w:sz w:val="22"/>
          <w:szCs w:val="20"/>
        </w:rPr>
        <w:t>ayant fait, ils capturèrent une telle quantité de poissons que leurs filets allaient se déchirer.</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07</w:t>
      </w:r>
      <w:r w:rsidRPr="00C43DA1">
        <w:rPr>
          <w:rFonts w:ascii="Open Sans" w:hAnsi="Open Sans" w:cs="Open Sans"/>
          <w:color w:val="333333"/>
          <w:sz w:val="22"/>
          <w:szCs w:val="20"/>
        </w:rPr>
        <w:t> Ils firent signe à leurs compagnons de l</w:t>
      </w:r>
      <w:r w:rsidR="002E0E25">
        <w:rPr>
          <w:rFonts w:ascii="Open Sans" w:hAnsi="Open Sans" w:cs="Open Sans"/>
          <w:color w:val="333333"/>
          <w:sz w:val="22"/>
          <w:szCs w:val="20"/>
        </w:rPr>
        <w:t>’</w:t>
      </w:r>
      <w:r w:rsidRPr="00C43DA1">
        <w:rPr>
          <w:rFonts w:ascii="Open Sans" w:hAnsi="Open Sans" w:cs="Open Sans"/>
          <w:color w:val="333333"/>
          <w:sz w:val="22"/>
          <w:szCs w:val="20"/>
        </w:rPr>
        <w:t>autre barque de venir les aider. Ceux-ci vinrent, et ils remplirent les deux barques, à tel point qu</w:t>
      </w:r>
      <w:r w:rsidR="002E0E25">
        <w:rPr>
          <w:rFonts w:ascii="Open Sans" w:hAnsi="Open Sans" w:cs="Open Sans"/>
          <w:color w:val="333333"/>
          <w:sz w:val="22"/>
          <w:szCs w:val="20"/>
        </w:rPr>
        <w:t>’</w:t>
      </w:r>
      <w:r w:rsidRPr="00C43DA1">
        <w:rPr>
          <w:rFonts w:ascii="Open Sans" w:hAnsi="Open Sans" w:cs="Open Sans"/>
          <w:color w:val="333333"/>
          <w:sz w:val="22"/>
          <w:szCs w:val="20"/>
        </w:rPr>
        <w:t>elles enfonçaient.</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08</w:t>
      </w:r>
      <w:r w:rsidRPr="00C43DA1">
        <w:rPr>
          <w:rFonts w:ascii="Open Sans" w:hAnsi="Open Sans" w:cs="Open Sans"/>
          <w:color w:val="333333"/>
          <w:sz w:val="22"/>
          <w:szCs w:val="20"/>
        </w:rPr>
        <w:t> A cette vue, Simon-Pierre tomba aux genoux de Jésus, en disant : « Éloigne-toi de moi, Seigneur, car je suis un homme pécheur.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09</w:t>
      </w:r>
      <w:r w:rsidRPr="00C43DA1">
        <w:rPr>
          <w:rFonts w:ascii="Open Sans" w:hAnsi="Open Sans" w:cs="Open Sans"/>
          <w:color w:val="333333"/>
          <w:sz w:val="22"/>
          <w:szCs w:val="20"/>
        </w:rPr>
        <w:t> En effet, un grand effroi l</w:t>
      </w:r>
      <w:r w:rsidR="002E0E25">
        <w:rPr>
          <w:rFonts w:ascii="Open Sans" w:hAnsi="Open Sans" w:cs="Open Sans"/>
          <w:color w:val="333333"/>
          <w:sz w:val="22"/>
          <w:szCs w:val="20"/>
        </w:rPr>
        <w:t>’</w:t>
      </w:r>
      <w:r w:rsidRPr="00C43DA1">
        <w:rPr>
          <w:rFonts w:ascii="Open Sans" w:hAnsi="Open Sans" w:cs="Open Sans"/>
          <w:color w:val="333333"/>
          <w:sz w:val="22"/>
          <w:szCs w:val="20"/>
        </w:rPr>
        <w:t>avait saisi, lui et tous ceux qui étaient avec lui, devant la quantité de poissons qu</w:t>
      </w:r>
      <w:r w:rsidR="002E0E25">
        <w:rPr>
          <w:rFonts w:ascii="Open Sans" w:hAnsi="Open Sans" w:cs="Open Sans"/>
          <w:color w:val="333333"/>
          <w:sz w:val="22"/>
          <w:szCs w:val="20"/>
        </w:rPr>
        <w:t>’</w:t>
      </w:r>
      <w:r w:rsidRPr="00C43DA1">
        <w:rPr>
          <w:rFonts w:ascii="Open Sans" w:hAnsi="Open Sans" w:cs="Open Sans"/>
          <w:color w:val="333333"/>
          <w:sz w:val="22"/>
          <w:szCs w:val="20"/>
        </w:rPr>
        <w:t>ils avaient pêchés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10</w:t>
      </w:r>
      <w:r w:rsidRPr="00C43DA1">
        <w:rPr>
          <w:rFonts w:ascii="Open Sans" w:hAnsi="Open Sans" w:cs="Open Sans"/>
          <w:color w:val="333333"/>
          <w:sz w:val="22"/>
          <w:szCs w:val="20"/>
        </w:rPr>
        <w:t> et de même Jacques et Jean, fils de Zébédée, les associés de Simon. Jésus dit à Simon : « Sois sans crainte, désormais ce sont des hommes que tu prendras.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11</w:t>
      </w:r>
      <w:r w:rsidRPr="00C43DA1">
        <w:rPr>
          <w:rFonts w:ascii="Open Sans" w:hAnsi="Open Sans" w:cs="Open Sans"/>
          <w:color w:val="333333"/>
          <w:sz w:val="22"/>
          <w:szCs w:val="20"/>
        </w:rPr>
        <w:t> Alors ils ramenèrent les barques au rivage et, laissant tout, ils le suivirent.</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12</w:t>
      </w:r>
      <w:r w:rsidRPr="00C43DA1">
        <w:rPr>
          <w:rFonts w:ascii="Open Sans" w:hAnsi="Open Sans" w:cs="Open Sans"/>
          <w:color w:val="333333"/>
          <w:sz w:val="22"/>
          <w:szCs w:val="20"/>
        </w:rPr>
        <w:t> Jésus était dans une ville quand survint un homme couvert de lèpre ; voyant Jésus, il tomba face contre terre et le supplia : « Seigneur, si tu le veux, tu peux me purifier.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13</w:t>
      </w:r>
      <w:r w:rsidRPr="00C43DA1">
        <w:rPr>
          <w:rFonts w:ascii="Open Sans" w:hAnsi="Open Sans" w:cs="Open Sans"/>
          <w:color w:val="333333"/>
          <w:sz w:val="22"/>
          <w:szCs w:val="20"/>
        </w:rPr>
        <w:t> Jésus étendit la main et le toucha en disant : « Je le veux, sois purifié. » À l</w:t>
      </w:r>
      <w:r w:rsidR="002E0E25">
        <w:rPr>
          <w:rFonts w:ascii="Open Sans" w:hAnsi="Open Sans" w:cs="Open Sans"/>
          <w:color w:val="333333"/>
          <w:sz w:val="22"/>
          <w:szCs w:val="20"/>
        </w:rPr>
        <w:t>’</w:t>
      </w:r>
      <w:r w:rsidRPr="00C43DA1">
        <w:rPr>
          <w:rFonts w:ascii="Open Sans" w:hAnsi="Open Sans" w:cs="Open Sans"/>
          <w:color w:val="333333"/>
          <w:sz w:val="22"/>
          <w:szCs w:val="20"/>
        </w:rPr>
        <w:t>instant même, la lèpre le quitta.</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14</w:t>
      </w:r>
      <w:r w:rsidRPr="00C43DA1">
        <w:rPr>
          <w:rFonts w:ascii="Open Sans" w:hAnsi="Open Sans" w:cs="Open Sans"/>
          <w:color w:val="333333"/>
          <w:sz w:val="22"/>
          <w:szCs w:val="20"/>
        </w:rPr>
        <w:t> Alors Jésus lui ordonna de ne le dire à personne : « Va plutôt te montrer au prêtre et donne pour ta purification ce que Moïse a prescrit ; ce sera pour tous un témoignage.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15</w:t>
      </w:r>
      <w:r w:rsidRPr="00C43DA1">
        <w:rPr>
          <w:rFonts w:ascii="Open Sans" w:hAnsi="Open Sans" w:cs="Open Sans"/>
          <w:color w:val="333333"/>
          <w:sz w:val="22"/>
          <w:szCs w:val="20"/>
        </w:rPr>
        <w:t> De plus en plus, on parlait de Jésus. De grandes foules accouraient pour l</w:t>
      </w:r>
      <w:r w:rsidR="002E0E25">
        <w:rPr>
          <w:rFonts w:ascii="Open Sans" w:hAnsi="Open Sans" w:cs="Open Sans"/>
          <w:color w:val="333333"/>
          <w:sz w:val="22"/>
          <w:szCs w:val="20"/>
        </w:rPr>
        <w:t>’</w:t>
      </w:r>
      <w:r w:rsidRPr="00C43DA1">
        <w:rPr>
          <w:rFonts w:ascii="Open Sans" w:hAnsi="Open Sans" w:cs="Open Sans"/>
          <w:color w:val="333333"/>
          <w:sz w:val="22"/>
          <w:szCs w:val="20"/>
        </w:rPr>
        <w:t>entendre et se faire guérir de leurs maladies.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16</w:t>
      </w:r>
      <w:r w:rsidRPr="00C43DA1">
        <w:rPr>
          <w:rFonts w:ascii="Open Sans" w:hAnsi="Open Sans" w:cs="Open Sans"/>
          <w:color w:val="333333"/>
          <w:sz w:val="22"/>
          <w:szCs w:val="20"/>
        </w:rPr>
        <w:t> Mais lui se retirait dans les endroits déserts, et il priait.</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17</w:t>
      </w:r>
      <w:r w:rsidRPr="00C43DA1">
        <w:rPr>
          <w:rFonts w:ascii="Open Sans" w:hAnsi="Open Sans" w:cs="Open Sans"/>
          <w:color w:val="333333"/>
          <w:sz w:val="22"/>
          <w:szCs w:val="20"/>
        </w:rPr>
        <w:t> Un jour que Jésus enseignait, il y avait dans l</w:t>
      </w:r>
      <w:r w:rsidR="002E0E25">
        <w:rPr>
          <w:rFonts w:ascii="Open Sans" w:hAnsi="Open Sans" w:cs="Open Sans"/>
          <w:color w:val="333333"/>
          <w:sz w:val="22"/>
          <w:szCs w:val="20"/>
        </w:rPr>
        <w:t>’</w:t>
      </w:r>
      <w:r w:rsidRPr="00C43DA1">
        <w:rPr>
          <w:rFonts w:ascii="Open Sans" w:hAnsi="Open Sans" w:cs="Open Sans"/>
          <w:color w:val="333333"/>
          <w:sz w:val="22"/>
          <w:szCs w:val="20"/>
        </w:rPr>
        <w:t>assistance des pharisiens et des docteurs de la Loi, venus de tous les villages de Galilée et de Judée, ainsi que de Jérusalem ; et la puissance du Seigneur était à l</w:t>
      </w:r>
      <w:r w:rsidR="002E0E25">
        <w:rPr>
          <w:rFonts w:ascii="Open Sans" w:hAnsi="Open Sans" w:cs="Open Sans"/>
          <w:color w:val="333333"/>
          <w:sz w:val="22"/>
          <w:szCs w:val="20"/>
        </w:rPr>
        <w:t>’</w:t>
      </w:r>
      <w:r w:rsidRPr="00C43DA1">
        <w:rPr>
          <w:rFonts w:ascii="Open Sans" w:hAnsi="Open Sans" w:cs="Open Sans"/>
          <w:color w:val="333333"/>
          <w:sz w:val="22"/>
          <w:szCs w:val="20"/>
        </w:rPr>
        <w:t>œuvre pour lui faire opérer des guérisons.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18</w:t>
      </w:r>
      <w:r w:rsidRPr="00C43DA1">
        <w:rPr>
          <w:rFonts w:ascii="Open Sans" w:hAnsi="Open Sans" w:cs="Open Sans"/>
          <w:color w:val="333333"/>
          <w:sz w:val="22"/>
          <w:szCs w:val="20"/>
        </w:rPr>
        <w:t> Arrivent des gens, portant sur une civière un homme qui était paralysé ; ils cherchaient à le faire entrer pour le placer devant Jésus.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19</w:t>
      </w:r>
      <w:r w:rsidRPr="00C43DA1">
        <w:rPr>
          <w:rFonts w:ascii="Open Sans" w:hAnsi="Open Sans" w:cs="Open Sans"/>
          <w:color w:val="333333"/>
          <w:sz w:val="22"/>
          <w:szCs w:val="20"/>
        </w:rPr>
        <w:t> Mais, ne voyant pas comment faire à cause de la foule, ils montèrent sur le toit et, en écartant les tuiles, ils le firent descendre avec sa civière en plein milieu devant Jésus.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20</w:t>
      </w:r>
      <w:r w:rsidRPr="00C43DA1">
        <w:rPr>
          <w:rFonts w:ascii="Open Sans" w:hAnsi="Open Sans" w:cs="Open Sans"/>
          <w:color w:val="333333"/>
          <w:sz w:val="22"/>
          <w:szCs w:val="20"/>
        </w:rPr>
        <w:t> Voyant leur foi, il dit : « Homme, tes péchés te sont pardonnés.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21</w:t>
      </w:r>
      <w:r w:rsidRPr="00C43DA1">
        <w:rPr>
          <w:rFonts w:ascii="Open Sans" w:hAnsi="Open Sans" w:cs="Open Sans"/>
          <w:color w:val="333333"/>
          <w:sz w:val="22"/>
          <w:szCs w:val="20"/>
        </w:rPr>
        <w:t> Les scribes et les pharisiens se mirent à raisonner : « Qui est-il celui-là ? Il dit des blasphèmes ! Qui donc peut pardonner les péchés, sinon Dieu seul ?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22</w:t>
      </w:r>
      <w:r w:rsidRPr="00C43DA1">
        <w:rPr>
          <w:rFonts w:ascii="Open Sans" w:hAnsi="Open Sans" w:cs="Open Sans"/>
          <w:color w:val="333333"/>
          <w:sz w:val="22"/>
          <w:szCs w:val="20"/>
        </w:rPr>
        <w:t> Mais Jésus, saisissant leurs pensées, leur répondit : « Pourquoi ces pensées dans vos cœurs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23</w:t>
      </w:r>
      <w:r w:rsidRPr="00C43DA1">
        <w:rPr>
          <w:rFonts w:ascii="Open Sans" w:hAnsi="Open Sans" w:cs="Open Sans"/>
          <w:color w:val="333333"/>
          <w:sz w:val="22"/>
          <w:szCs w:val="20"/>
        </w:rPr>
        <w:t> Qu</w:t>
      </w:r>
      <w:r w:rsidR="002E0E25">
        <w:rPr>
          <w:rFonts w:ascii="Open Sans" w:hAnsi="Open Sans" w:cs="Open Sans"/>
          <w:color w:val="333333"/>
          <w:sz w:val="22"/>
          <w:szCs w:val="20"/>
        </w:rPr>
        <w:t>’</w:t>
      </w:r>
      <w:r w:rsidRPr="00C43DA1">
        <w:rPr>
          <w:rFonts w:ascii="Open Sans" w:hAnsi="Open Sans" w:cs="Open Sans"/>
          <w:color w:val="333333"/>
          <w:sz w:val="22"/>
          <w:szCs w:val="20"/>
        </w:rPr>
        <w:t>est-ce qui est le plus facile ? Dire : “Tes péchés te sont pardonnés”, ou dire : “Lève-toi et marche”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24</w:t>
      </w:r>
      <w:r w:rsidRPr="00C43DA1">
        <w:rPr>
          <w:rFonts w:ascii="Open Sans" w:hAnsi="Open Sans" w:cs="Open Sans"/>
          <w:color w:val="333333"/>
          <w:sz w:val="22"/>
          <w:szCs w:val="20"/>
        </w:rPr>
        <w:t> Eh bien ! Afin que vous sachiez que le Fils de l</w:t>
      </w:r>
      <w:r w:rsidR="002E0E25">
        <w:rPr>
          <w:rFonts w:ascii="Open Sans" w:hAnsi="Open Sans" w:cs="Open Sans"/>
          <w:color w:val="333333"/>
          <w:sz w:val="22"/>
          <w:szCs w:val="20"/>
        </w:rPr>
        <w:t>’</w:t>
      </w:r>
      <w:r w:rsidRPr="00C43DA1">
        <w:rPr>
          <w:rFonts w:ascii="Open Sans" w:hAnsi="Open Sans" w:cs="Open Sans"/>
          <w:color w:val="333333"/>
          <w:sz w:val="22"/>
          <w:szCs w:val="20"/>
        </w:rPr>
        <w:t>homme a autorité sur la terre pour pardonner les péchés, – Jésus s</w:t>
      </w:r>
      <w:r w:rsidR="002E0E25">
        <w:rPr>
          <w:rFonts w:ascii="Open Sans" w:hAnsi="Open Sans" w:cs="Open Sans"/>
          <w:color w:val="333333"/>
          <w:sz w:val="22"/>
          <w:szCs w:val="20"/>
        </w:rPr>
        <w:t>’</w:t>
      </w:r>
      <w:r w:rsidRPr="00C43DA1">
        <w:rPr>
          <w:rFonts w:ascii="Open Sans" w:hAnsi="Open Sans" w:cs="Open Sans"/>
          <w:color w:val="333333"/>
          <w:sz w:val="22"/>
          <w:szCs w:val="20"/>
        </w:rPr>
        <w:t>adressa à celui qui était paralysé – je te le dis, lève-toi, prends ta civière et retourne dans ta maison.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25</w:t>
      </w:r>
      <w:r w:rsidRPr="00C43DA1">
        <w:rPr>
          <w:rFonts w:ascii="Open Sans" w:hAnsi="Open Sans" w:cs="Open Sans"/>
          <w:color w:val="333333"/>
          <w:sz w:val="22"/>
          <w:szCs w:val="20"/>
        </w:rPr>
        <w:t> À l</w:t>
      </w:r>
      <w:r w:rsidR="002E0E25">
        <w:rPr>
          <w:rFonts w:ascii="Open Sans" w:hAnsi="Open Sans" w:cs="Open Sans"/>
          <w:color w:val="333333"/>
          <w:sz w:val="22"/>
          <w:szCs w:val="20"/>
        </w:rPr>
        <w:t>’</w:t>
      </w:r>
      <w:r w:rsidRPr="00C43DA1">
        <w:rPr>
          <w:rFonts w:ascii="Open Sans" w:hAnsi="Open Sans" w:cs="Open Sans"/>
          <w:color w:val="333333"/>
          <w:sz w:val="22"/>
          <w:szCs w:val="20"/>
        </w:rPr>
        <w:t>instant même, celui-ci se releva devant eux, il prit ce qui lui servait de lit et s</w:t>
      </w:r>
      <w:r w:rsidR="002E0E25">
        <w:rPr>
          <w:rFonts w:ascii="Open Sans" w:hAnsi="Open Sans" w:cs="Open Sans"/>
          <w:color w:val="333333"/>
          <w:sz w:val="22"/>
          <w:szCs w:val="20"/>
        </w:rPr>
        <w:t>’</w:t>
      </w:r>
      <w:r w:rsidRPr="00C43DA1">
        <w:rPr>
          <w:rFonts w:ascii="Open Sans" w:hAnsi="Open Sans" w:cs="Open Sans"/>
          <w:color w:val="333333"/>
          <w:sz w:val="22"/>
          <w:szCs w:val="20"/>
        </w:rPr>
        <w:t>en alla dans sa maison en rendant gloire à Dieu.</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26</w:t>
      </w:r>
      <w:r w:rsidRPr="00C43DA1">
        <w:rPr>
          <w:rFonts w:ascii="Open Sans" w:hAnsi="Open Sans" w:cs="Open Sans"/>
          <w:color w:val="333333"/>
          <w:sz w:val="22"/>
          <w:szCs w:val="20"/>
        </w:rPr>
        <w:t> Tous furent saisis de stupeur et ils rendaient gloire à Dieu. Remplis de crainte, ils disaient : « Nous avons vu des choses extraordinaires aujourd</w:t>
      </w:r>
      <w:r w:rsidR="002E0E25">
        <w:rPr>
          <w:rFonts w:ascii="Open Sans" w:hAnsi="Open Sans" w:cs="Open Sans"/>
          <w:color w:val="333333"/>
          <w:sz w:val="22"/>
          <w:szCs w:val="20"/>
        </w:rPr>
        <w:t>’</w:t>
      </w:r>
      <w:r w:rsidRPr="00C43DA1">
        <w:rPr>
          <w:rFonts w:ascii="Open Sans" w:hAnsi="Open Sans" w:cs="Open Sans"/>
          <w:color w:val="333333"/>
          <w:sz w:val="22"/>
          <w:szCs w:val="20"/>
        </w:rPr>
        <w:t>hui !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27</w:t>
      </w:r>
      <w:r w:rsidRPr="00C43DA1">
        <w:rPr>
          <w:rFonts w:ascii="Open Sans" w:hAnsi="Open Sans" w:cs="Open Sans"/>
          <w:color w:val="333333"/>
          <w:sz w:val="22"/>
          <w:szCs w:val="20"/>
        </w:rPr>
        <w:t> Après cela, Jésus sortit et remarqua un publicain (c</w:t>
      </w:r>
      <w:r w:rsidR="002E0E25">
        <w:rPr>
          <w:rFonts w:ascii="Open Sans" w:hAnsi="Open Sans" w:cs="Open Sans"/>
          <w:color w:val="333333"/>
          <w:sz w:val="22"/>
          <w:szCs w:val="20"/>
        </w:rPr>
        <w:t>’</w:t>
      </w:r>
      <w:r w:rsidRPr="00C43DA1">
        <w:rPr>
          <w:rFonts w:ascii="Open Sans" w:hAnsi="Open Sans" w:cs="Open Sans"/>
          <w:color w:val="333333"/>
          <w:sz w:val="22"/>
          <w:szCs w:val="20"/>
        </w:rPr>
        <w:t>est-à-dire un collecteur d</w:t>
      </w:r>
      <w:r w:rsidR="002E0E25">
        <w:rPr>
          <w:rFonts w:ascii="Open Sans" w:hAnsi="Open Sans" w:cs="Open Sans"/>
          <w:color w:val="333333"/>
          <w:sz w:val="22"/>
          <w:szCs w:val="20"/>
        </w:rPr>
        <w:t>’</w:t>
      </w:r>
      <w:r w:rsidRPr="00C43DA1">
        <w:rPr>
          <w:rFonts w:ascii="Open Sans" w:hAnsi="Open Sans" w:cs="Open Sans"/>
          <w:color w:val="333333"/>
          <w:sz w:val="22"/>
          <w:szCs w:val="20"/>
        </w:rPr>
        <w:t>impôts) du nom de Lévi assis au bureau des impôts. Il lui dit : « Suis-moi.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28</w:t>
      </w:r>
      <w:r w:rsidRPr="00C43DA1">
        <w:rPr>
          <w:rFonts w:ascii="Open Sans" w:hAnsi="Open Sans" w:cs="Open Sans"/>
          <w:color w:val="333333"/>
          <w:sz w:val="22"/>
          <w:szCs w:val="20"/>
        </w:rPr>
        <w:t> Abandonnant tout, l</w:t>
      </w:r>
      <w:r w:rsidR="002E0E25">
        <w:rPr>
          <w:rFonts w:ascii="Open Sans" w:hAnsi="Open Sans" w:cs="Open Sans"/>
          <w:color w:val="333333"/>
          <w:sz w:val="22"/>
          <w:szCs w:val="20"/>
        </w:rPr>
        <w:t>’</w:t>
      </w:r>
      <w:r w:rsidRPr="00C43DA1">
        <w:rPr>
          <w:rFonts w:ascii="Open Sans" w:hAnsi="Open Sans" w:cs="Open Sans"/>
          <w:color w:val="333333"/>
          <w:sz w:val="22"/>
          <w:szCs w:val="20"/>
        </w:rPr>
        <w:t>homme se leva ; et il le suivait.</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29</w:t>
      </w:r>
      <w:r w:rsidRPr="00C43DA1">
        <w:rPr>
          <w:rFonts w:ascii="Open Sans" w:hAnsi="Open Sans" w:cs="Open Sans"/>
          <w:color w:val="333333"/>
          <w:sz w:val="22"/>
          <w:szCs w:val="20"/>
        </w:rPr>
        <w:t> Lévi donna pour Jésus une grande réception dans sa maison ; il y avait là une foule nombreuse de publicains et d</w:t>
      </w:r>
      <w:r w:rsidR="002E0E25">
        <w:rPr>
          <w:rFonts w:ascii="Open Sans" w:hAnsi="Open Sans" w:cs="Open Sans"/>
          <w:color w:val="333333"/>
          <w:sz w:val="22"/>
          <w:szCs w:val="20"/>
        </w:rPr>
        <w:t>’</w:t>
      </w:r>
      <w:r w:rsidRPr="00C43DA1">
        <w:rPr>
          <w:rFonts w:ascii="Open Sans" w:hAnsi="Open Sans" w:cs="Open Sans"/>
          <w:color w:val="333333"/>
          <w:sz w:val="22"/>
          <w:szCs w:val="20"/>
        </w:rPr>
        <w:t>autres gens attablés avec eux.</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30</w:t>
      </w:r>
      <w:r w:rsidR="006C66FC">
        <w:rPr>
          <w:rFonts w:ascii="Open Sans" w:hAnsi="Open Sans" w:cs="Open Sans"/>
          <w:color w:val="333333"/>
          <w:sz w:val="22"/>
          <w:szCs w:val="20"/>
        </w:rPr>
        <w:t xml:space="preserve"> </w:t>
      </w:r>
      <w:r w:rsidRPr="00C43DA1">
        <w:rPr>
          <w:rFonts w:ascii="Open Sans" w:hAnsi="Open Sans" w:cs="Open Sans"/>
          <w:color w:val="333333"/>
          <w:sz w:val="22"/>
          <w:szCs w:val="20"/>
        </w:rPr>
        <w:t>Les pharisiens et les scribes de leur parti récriminaient en disant à ses disciples : « Pourquoi mangez-vous et buvez-vous avec les publicains et les pécheurs ?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31</w:t>
      </w:r>
      <w:r w:rsidRPr="00C43DA1">
        <w:rPr>
          <w:rFonts w:ascii="Open Sans" w:hAnsi="Open Sans" w:cs="Open Sans"/>
          <w:color w:val="333333"/>
          <w:sz w:val="22"/>
          <w:szCs w:val="20"/>
        </w:rPr>
        <w:t> Jésus leur répondit : « Ce ne sont pas les gens en bonne santé qui ont besoin du médecin, mais les malades.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32</w:t>
      </w:r>
      <w:r w:rsidRPr="00C43DA1">
        <w:rPr>
          <w:rFonts w:ascii="Open Sans" w:hAnsi="Open Sans" w:cs="Open Sans"/>
          <w:color w:val="333333"/>
          <w:sz w:val="22"/>
          <w:szCs w:val="20"/>
        </w:rPr>
        <w:t> Je ne suis pas venu appeler des justes mais des pécheurs, pour qu</w:t>
      </w:r>
      <w:r w:rsidR="002E0E25">
        <w:rPr>
          <w:rFonts w:ascii="Open Sans" w:hAnsi="Open Sans" w:cs="Open Sans"/>
          <w:color w:val="333333"/>
          <w:sz w:val="22"/>
          <w:szCs w:val="20"/>
        </w:rPr>
        <w:t>’</w:t>
      </w:r>
      <w:r w:rsidRPr="00C43DA1">
        <w:rPr>
          <w:rFonts w:ascii="Open Sans" w:hAnsi="Open Sans" w:cs="Open Sans"/>
          <w:color w:val="333333"/>
          <w:sz w:val="22"/>
          <w:szCs w:val="20"/>
        </w:rPr>
        <w:t>ils se convertissent.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33</w:t>
      </w:r>
      <w:r w:rsidRPr="00C43DA1">
        <w:rPr>
          <w:rFonts w:ascii="Open Sans" w:hAnsi="Open Sans" w:cs="Open Sans"/>
          <w:color w:val="333333"/>
          <w:sz w:val="22"/>
          <w:szCs w:val="20"/>
        </w:rPr>
        <w:t> Ils lui dirent alors : « Les disciples de Jean le Baptiste jeûnent souvent et font des prières ; de même ceux des pharisiens. Au contraire, les tiens mangent et boivent !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34</w:t>
      </w:r>
      <w:r w:rsidRPr="00C43DA1">
        <w:rPr>
          <w:rFonts w:ascii="Open Sans" w:hAnsi="Open Sans" w:cs="Open Sans"/>
          <w:color w:val="333333"/>
          <w:sz w:val="22"/>
          <w:szCs w:val="20"/>
        </w:rPr>
        <w:t> Jésus leur dit : « Pouvez-vous faire jeûner les invités de la noce, pendant que l</w:t>
      </w:r>
      <w:r w:rsidR="002E0E25">
        <w:rPr>
          <w:rFonts w:ascii="Open Sans" w:hAnsi="Open Sans" w:cs="Open Sans"/>
          <w:color w:val="333333"/>
          <w:sz w:val="22"/>
          <w:szCs w:val="20"/>
        </w:rPr>
        <w:t>’</w:t>
      </w:r>
      <w:r w:rsidRPr="00C43DA1">
        <w:rPr>
          <w:rFonts w:ascii="Open Sans" w:hAnsi="Open Sans" w:cs="Open Sans"/>
          <w:color w:val="333333"/>
          <w:sz w:val="22"/>
          <w:szCs w:val="20"/>
        </w:rPr>
        <w:t>Époux est avec eux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35</w:t>
      </w:r>
      <w:r w:rsidRPr="00C43DA1">
        <w:rPr>
          <w:rFonts w:ascii="Open Sans" w:hAnsi="Open Sans" w:cs="Open Sans"/>
          <w:color w:val="333333"/>
          <w:sz w:val="22"/>
          <w:szCs w:val="20"/>
        </w:rPr>
        <w:t> Mais des jours viendront où l</w:t>
      </w:r>
      <w:r w:rsidR="002E0E25">
        <w:rPr>
          <w:rFonts w:ascii="Open Sans" w:hAnsi="Open Sans" w:cs="Open Sans"/>
          <w:color w:val="333333"/>
          <w:sz w:val="22"/>
          <w:szCs w:val="20"/>
        </w:rPr>
        <w:t>’</w:t>
      </w:r>
      <w:r w:rsidRPr="00C43DA1">
        <w:rPr>
          <w:rFonts w:ascii="Open Sans" w:hAnsi="Open Sans" w:cs="Open Sans"/>
          <w:color w:val="333333"/>
          <w:sz w:val="22"/>
          <w:szCs w:val="20"/>
        </w:rPr>
        <w:t>Époux leur sera enlevé ; alors, en ces jours-là, ils jeûneront. »</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36</w:t>
      </w:r>
      <w:r w:rsidRPr="00C43DA1">
        <w:rPr>
          <w:rFonts w:ascii="Open Sans" w:hAnsi="Open Sans" w:cs="Open Sans"/>
          <w:color w:val="333333"/>
          <w:sz w:val="22"/>
          <w:szCs w:val="20"/>
        </w:rPr>
        <w:t> Il leur dit aussi en parabole : « Personne ne déchire un morceau à un vêtement neuf pour le coudre sur un vieux vêtement. Autrement, on aura déchiré le neuf, et le morceau qui vient du neuf ne s</w:t>
      </w:r>
      <w:r w:rsidR="002E0E25">
        <w:rPr>
          <w:rFonts w:ascii="Open Sans" w:hAnsi="Open Sans" w:cs="Open Sans"/>
          <w:color w:val="333333"/>
          <w:sz w:val="22"/>
          <w:szCs w:val="20"/>
        </w:rPr>
        <w:t>’</w:t>
      </w:r>
      <w:r w:rsidRPr="00C43DA1">
        <w:rPr>
          <w:rFonts w:ascii="Open Sans" w:hAnsi="Open Sans" w:cs="Open Sans"/>
          <w:color w:val="333333"/>
          <w:sz w:val="22"/>
          <w:szCs w:val="20"/>
        </w:rPr>
        <w:t>accordera pas avec le vieux.</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37</w:t>
      </w:r>
      <w:r w:rsidRPr="00C43DA1">
        <w:rPr>
          <w:rFonts w:ascii="Open Sans" w:hAnsi="Open Sans" w:cs="Open Sans"/>
          <w:color w:val="333333"/>
          <w:sz w:val="22"/>
          <w:szCs w:val="20"/>
        </w:rPr>
        <w:t> Et personne ne met du vin nouveau dans de vieilles outres ; autrement, le vin nouveau fera éclater les outres, il se répandra et les outres seront perdues.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38</w:t>
      </w:r>
      <w:r w:rsidRPr="00C43DA1">
        <w:rPr>
          <w:rFonts w:ascii="Open Sans" w:hAnsi="Open Sans" w:cs="Open Sans"/>
          <w:color w:val="333333"/>
          <w:sz w:val="22"/>
          <w:szCs w:val="20"/>
        </w:rPr>
        <w:t> Mais on doit mettre le vin nouveau dans des outres neuves.</w:t>
      </w:r>
    </w:p>
    <w:p w:rsidR="000A3778" w:rsidRPr="00C43DA1" w:rsidRDefault="000A3778" w:rsidP="00E27C4C">
      <w:pPr>
        <w:pStyle w:val="NormalWeb"/>
        <w:spacing w:before="0" w:beforeAutospacing="0" w:after="0" w:afterAutospacing="0"/>
        <w:rPr>
          <w:rFonts w:ascii="Open Sans" w:hAnsi="Open Sans" w:cs="Open Sans"/>
          <w:color w:val="333333"/>
          <w:sz w:val="22"/>
          <w:szCs w:val="20"/>
        </w:rPr>
      </w:pPr>
      <w:r w:rsidRPr="00C43DA1">
        <w:rPr>
          <w:rStyle w:val="versenumber"/>
          <w:rFonts w:ascii="Open Sans" w:eastAsiaTheme="majorEastAsia" w:hAnsi="Open Sans" w:cs="Open Sans"/>
          <w:b/>
          <w:bCs/>
          <w:color w:val="BF2329"/>
          <w:sz w:val="17"/>
          <w:szCs w:val="15"/>
        </w:rPr>
        <w:t>39</w:t>
      </w:r>
      <w:r w:rsidRPr="00C43DA1">
        <w:rPr>
          <w:rFonts w:ascii="Open Sans" w:hAnsi="Open Sans" w:cs="Open Sans"/>
          <w:color w:val="333333"/>
          <w:sz w:val="22"/>
          <w:szCs w:val="20"/>
        </w:rPr>
        <w:t> Jamais celui qui a bu du vin vieux ne désire du nouveau. Car il dit : “C</w:t>
      </w:r>
      <w:r w:rsidR="002E0E25">
        <w:rPr>
          <w:rFonts w:ascii="Open Sans" w:hAnsi="Open Sans" w:cs="Open Sans"/>
          <w:color w:val="333333"/>
          <w:sz w:val="22"/>
          <w:szCs w:val="20"/>
        </w:rPr>
        <w:t>’</w:t>
      </w:r>
      <w:r w:rsidRPr="00C43DA1">
        <w:rPr>
          <w:rFonts w:ascii="Open Sans" w:hAnsi="Open Sans" w:cs="Open Sans"/>
          <w:color w:val="333333"/>
          <w:sz w:val="22"/>
          <w:szCs w:val="20"/>
        </w:rPr>
        <w:t>est le vieux qui est bon.” »</w:t>
      </w:r>
    </w:p>
    <w:p w:rsidR="00C43DA1" w:rsidRDefault="00C43DA1" w:rsidP="00E27C4C">
      <w:pPr>
        <w:pStyle w:val="NormalWeb"/>
        <w:shd w:val="clear" w:color="auto" w:fill="FFFFFF"/>
        <w:spacing w:after="150" w:line="330" w:lineRule="atLeast"/>
        <w:rPr>
          <w:rFonts w:ascii="Roboto" w:hAnsi="Roboto" w:cs="Arial"/>
          <w:b/>
          <w:color w:val="333333"/>
        </w:rPr>
        <w:sectPr w:rsidR="00C43DA1" w:rsidSect="00C43DA1">
          <w:type w:val="continuous"/>
          <w:pgSz w:w="11906" w:h="16838"/>
          <w:pgMar w:top="720" w:right="720" w:bottom="720" w:left="720" w:header="708" w:footer="708" w:gutter="0"/>
          <w:cols w:num="2" w:space="708"/>
          <w:docGrid w:linePitch="360"/>
        </w:sectPr>
      </w:pPr>
    </w:p>
    <w:p w:rsidR="00562814" w:rsidRPr="000527E8" w:rsidRDefault="00C43DA1" w:rsidP="00E27C4C">
      <w:pPr>
        <w:pStyle w:val="NormalWeb"/>
        <w:shd w:val="clear" w:color="auto" w:fill="FFFFFF"/>
        <w:spacing w:after="150" w:line="330" w:lineRule="atLeast"/>
        <w:rPr>
          <w:rFonts w:ascii="Roboto" w:hAnsi="Roboto" w:cs="Arial"/>
          <w:b/>
          <w:color w:val="333333"/>
        </w:rPr>
      </w:pPr>
      <w:r>
        <w:rPr>
          <w:rFonts w:ascii="Roboto" w:hAnsi="Roboto" w:cs="Arial"/>
          <w:b/>
          <w:color w:val="333333"/>
        </w:rPr>
        <w:br/>
      </w:r>
      <w:r w:rsidR="00562814" w:rsidRPr="000527E8">
        <w:rPr>
          <w:rFonts w:ascii="Roboto" w:hAnsi="Roboto" w:cs="Arial"/>
          <w:b/>
          <w:color w:val="333333"/>
        </w:rPr>
        <w:t>“Tu pénètres, Seigneur, le cœur de tout homme, tu connais les désirs de chacun et rien ne te reste caché ; daigne purifier les pensées de nos cœurs en y répandant le Saint-Esprit, afin que notre amour soit parfait et notre louange, digne de toi.”</w:t>
      </w:r>
    </w:p>
    <w:p w:rsidR="00562814" w:rsidRPr="00562814" w:rsidRDefault="00562814" w:rsidP="00E27C4C">
      <w:pPr>
        <w:pStyle w:val="Titre1"/>
      </w:pPr>
      <w:r w:rsidRPr="00562814">
        <w:t>Jour 9 :</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Prière à l</w:t>
      </w:r>
      <w:r w:rsidR="002E0E25">
        <w:rPr>
          <w:rFonts w:ascii="Roboto" w:hAnsi="Roboto" w:cs="Arial"/>
          <w:b/>
          <w:color w:val="333333"/>
        </w:rPr>
        <w:t>’</w:t>
      </w:r>
      <w:r w:rsidRPr="00D522E5">
        <w:rPr>
          <w:rFonts w:ascii="Roboto" w:hAnsi="Roboto" w:cs="Arial"/>
          <w:b/>
          <w:color w:val="333333"/>
        </w:rPr>
        <w:t>Esprit-Saint</w:t>
      </w:r>
    </w:p>
    <w:p w:rsidR="00562814" w:rsidRPr="00D522E5" w:rsidRDefault="00562814" w:rsidP="00E27C4C">
      <w:pPr>
        <w:pStyle w:val="NormalWeb"/>
        <w:shd w:val="clear" w:color="auto" w:fill="FFFFFF"/>
        <w:spacing w:after="150" w:line="330" w:lineRule="atLeast"/>
        <w:rPr>
          <w:rFonts w:ascii="Roboto" w:hAnsi="Roboto" w:cs="Arial"/>
          <w:b/>
          <w:color w:val="333333"/>
        </w:rPr>
      </w:pPr>
      <w:r w:rsidRPr="00D522E5">
        <w:rPr>
          <w:rFonts w:ascii="Roboto" w:hAnsi="Roboto" w:cs="Arial"/>
          <w:b/>
          <w:color w:val="333333"/>
        </w:rPr>
        <w:t>Lecture de l</w:t>
      </w:r>
      <w:r w:rsidR="002E0E25">
        <w:rPr>
          <w:rFonts w:ascii="Roboto" w:hAnsi="Roboto" w:cs="Arial"/>
          <w:b/>
          <w:color w:val="333333"/>
        </w:rPr>
        <w:t>’</w:t>
      </w:r>
      <w:r w:rsidRPr="00D522E5">
        <w:rPr>
          <w:rFonts w:ascii="Roboto" w:hAnsi="Roboto" w:cs="Arial"/>
          <w:b/>
          <w:color w:val="333333"/>
        </w:rPr>
        <w:t>épître aux Galates 5</w:t>
      </w:r>
    </w:p>
    <w:p w:rsidR="00C43DA1" w:rsidRDefault="00C43DA1" w:rsidP="00E27C4C">
      <w:pPr>
        <w:spacing w:after="0" w:line="240" w:lineRule="auto"/>
        <w:rPr>
          <w:rFonts w:ascii="Open Sans" w:eastAsia="Times New Roman" w:hAnsi="Open Sans" w:cs="Open Sans"/>
          <w:b/>
          <w:bCs/>
          <w:color w:val="BF2329"/>
          <w:sz w:val="17"/>
          <w:lang w:eastAsia="fr-FR"/>
        </w:rPr>
        <w:sectPr w:rsidR="00C43DA1">
          <w:type w:val="continuous"/>
          <w:pgSz w:w="11906" w:h="16838"/>
          <w:pgMar w:top="720" w:right="720" w:bottom="720" w:left="720" w:header="708" w:footer="708" w:gutter="0"/>
          <w:cols w:space="708"/>
          <w:docGrid w:linePitch="360"/>
        </w:sectPr>
      </w:pP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01</w:t>
      </w:r>
      <w:r w:rsidRPr="00C43DA1">
        <w:rPr>
          <w:rFonts w:ascii="Open Sans" w:eastAsia="Times New Roman" w:hAnsi="Open Sans" w:cs="Open Sans"/>
          <w:color w:val="333333"/>
          <w:szCs w:val="20"/>
          <w:lang w:eastAsia="fr-FR"/>
        </w:rPr>
        <w:t> C</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est pour que nous soyons libres que le Christ nous a libérés. Alors tenez bon, ne vous mettez pas de nouveau sous le joug de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esclavage.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02</w:t>
      </w:r>
      <w:r w:rsidRPr="00C43DA1">
        <w:rPr>
          <w:rFonts w:ascii="Open Sans" w:eastAsia="Times New Roman" w:hAnsi="Open Sans" w:cs="Open Sans"/>
          <w:color w:val="333333"/>
          <w:szCs w:val="20"/>
          <w:lang w:eastAsia="fr-FR"/>
        </w:rPr>
        <w:t> Moi, Paul, je vous le déclare : si vous vous faites circoncire, le Christ ne vous sera plus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aucun secours.</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03</w:t>
      </w:r>
      <w:r w:rsidRPr="00C43DA1">
        <w:rPr>
          <w:rFonts w:ascii="Open Sans" w:eastAsia="Times New Roman" w:hAnsi="Open Sans" w:cs="Open Sans"/>
          <w:color w:val="333333"/>
          <w:szCs w:val="20"/>
          <w:lang w:eastAsia="fr-FR"/>
        </w:rPr>
        <w:t> Je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atteste encore une fois : tout homme qui se fait circoncire est dans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obligation de pratiquer la loi de Moïse tout entière.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04</w:t>
      </w:r>
      <w:r w:rsidRPr="00C43DA1">
        <w:rPr>
          <w:rFonts w:ascii="Open Sans" w:eastAsia="Times New Roman" w:hAnsi="Open Sans" w:cs="Open Sans"/>
          <w:color w:val="333333"/>
          <w:szCs w:val="20"/>
          <w:lang w:eastAsia="fr-FR"/>
        </w:rPr>
        <w:t> Vous qui cherchez la justification par la Loi, vous vous êtes séparés du Christ, vous êtes déchus de la grâce.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05</w:t>
      </w:r>
      <w:r w:rsidRPr="00C43DA1">
        <w:rPr>
          <w:rFonts w:ascii="Open Sans" w:eastAsia="Times New Roman" w:hAnsi="Open Sans" w:cs="Open Sans"/>
          <w:color w:val="333333"/>
          <w:szCs w:val="20"/>
          <w:lang w:eastAsia="fr-FR"/>
        </w:rPr>
        <w:t> Nous, c</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est par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en effet, que de la foi nous attendons la justice espérée.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06</w:t>
      </w:r>
      <w:r w:rsidRPr="00C43DA1">
        <w:rPr>
          <w:rFonts w:ascii="Open Sans" w:eastAsia="Times New Roman" w:hAnsi="Open Sans" w:cs="Open Sans"/>
          <w:color w:val="333333"/>
          <w:szCs w:val="20"/>
          <w:lang w:eastAsia="fr-FR"/>
        </w:rPr>
        <w:t> Car, dans le Christ Jésus, ce qui a de la valeur, ce n</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est pas que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on soit circoncis ou non, mais c</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est la foi, qui agit par la charité.</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07</w:t>
      </w:r>
      <w:r w:rsidRPr="00C43DA1">
        <w:rPr>
          <w:rFonts w:ascii="Open Sans" w:eastAsia="Times New Roman" w:hAnsi="Open Sans" w:cs="Open Sans"/>
          <w:color w:val="333333"/>
          <w:szCs w:val="20"/>
          <w:lang w:eastAsia="fr-FR"/>
        </w:rPr>
        <w:t> Votre course partait bien. Qui vous a empêchés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obéir à la vérité ?</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08</w:t>
      </w:r>
      <w:r w:rsidRPr="00C43DA1">
        <w:rPr>
          <w:rFonts w:ascii="Open Sans" w:eastAsia="Times New Roman" w:hAnsi="Open Sans" w:cs="Open Sans"/>
          <w:color w:val="333333"/>
          <w:szCs w:val="20"/>
          <w:lang w:eastAsia="fr-FR"/>
        </w:rPr>
        <w:t> Cette influence-là ne vient pas de Celui qui vous appelle.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09</w:t>
      </w:r>
      <w:r w:rsidRPr="00C43DA1">
        <w:rPr>
          <w:rFonts w:ascii="Open Sans" w:eastAsia="Times New Roman" w:hAnsi="Open Sans" w:cs="Open Sans"/>
          <w:color w:val="333333"/>
          <w:szCs w:val="20"/>
          <w:lang w:eastAsia="fr-FR"/>
        </w:rPr>
        <w:t> Un peu de levain suffit pour que toute la pâte fermente.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10</w:t>
      </w:r>
      <w:r w:rsidRPr="00C43DA1">
        <w:rPr>
          <w:rFonts w:ascii="Open Sans" w:eastAsia="Times New Roman" w:hAnsi="Open Sans" w:cs="Open Sans"/>
          <w:color w:val="333333"/>
          <w:szCs w:val="20"/>
          <w:lang w:eastAsia="fr-FR"/>
        </w:rPr>
        <w:t> Moi, j</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ai dans le Seigneur la conviction que vous, vous n</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adopterez pas une autre façon de penser. Quant à celui qui met le trouble chez vous, il en subira la sanction, quel qu</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il soit.</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11</w:t>
      </w:r>
      <w:r w:rsidRPr="00C43DA1">
        <w:rPr>
          <w:rFonts w:ascii="Open Sans" w:eastAsia="Times New Roman" w:hAnsi="Open Sans" w:cs="Open Sans"/>
          <w:color w:val="333333"/>
          <w:szCs w:val="20"/>
          <w:lang w:eastAsia="fr-FR"/>
        </w:rPr>
        <w:t> Et moi, frères, si, comme certains le prétendent, je prêche encore la circoncision, pourquoi suis-je encore persécuté ? Car alors cette prédication abolirait le scandale de la Croix.</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12</w:t>
      </w:r>
      <w:r w:rsidRPr="00C43DA1">
        <w:rPr>
          <w:rFonts w:ascii="Open Sans" w:eastAsia="Times New Roman" w:hAnsi="Open Sans" w:cs="Open Sans"/>
          <w:color w:val="333333"/>
          <w:szCs w:val="20"/>
          <w:lang w:eastAsia="fr-FR"/>
        </w:rPr>
        <w:t> Qu</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ils aillent donc jusqu</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à se mutiler, ceux qui sèment le désordre chez vous.</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13</w:t>
      </w:r>
      <w:r w:rsidRPr="00C43DA1">
        <w:rPr>
          <w:rFonts w:ascii="Open Sans" w:eastAsia="Times New Roman" w:hAnsi="Open Sans" w:cs="Open Sans"/>
          <w:color w:val="333333"/>
          <w:szCs w:val="20"/>
          <w:lang w:eastAsia="fr-FR"/>
        </w:rPr>
        <w:t> Vous, frères, vous avez été appelés à la liberté. Mais que cette liberté ne soit pas un prétexte pour votre égoïsme ; au contraire, mettez-vous, par amour, au service les uns des autres.</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14</w:t>
      </w:r>
      <w:r w:rsidRPr="00C43DA1">
        <w:rPr>
          <w:rFonts w:ascii="Open Sans" w:eastAsia="Times New Roman" w:hAnsi="Open Sans" w:cs="Open Sans"/>
          <w:color w:val="333333"/>
          <w:szCs w:val="20"/>
          <w:lang w:eastAsia="fr-FR"/>
        </w:rPr>
        <w:t> Car toute la Loi est accomplie dans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unique parole que voici : Tu aimeras ton prochain comme toi-même.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15</w:t>
      </w:r>
      <w:r w:rsidRPr="00C43DA1">
        <w:rPr>
          <w:rFonts w:ascii="Open Sans" w:eastAsia="Times New Roman" w:hAnsi="Open Sans" w:cs="Open Sans"/>
          <w:color w:val="333333"/>
          <w:szCs w:val="20"/>
          <w:lang w:eastAsia="fr-FR"/>
        </w:rPr>
        <w:t> Mais si vous vous mordez et vous dévorez les uns les autres, prenez garde : vous allez vous détruire les uns les autres.</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16</w:t>
      </w:r>
      <w:r w:rsidRPr="00C43DA1">
        <w:rPr>
          <w:rFonts w:ascii="Open Sans" w:eastAsia="Times New Roman" w:hAnsi="Open Sans" w:cs="Open Sans"/>
          <w:color w:val="333333"/>
          <w:szCs w:val="20"/>
          <w:lang w:eastAsia="fr-FR"/>
        </w:rPr>
        <w:t> Je vous le dis : marchez sous la conduite de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Saint, et vous ne risquerez pas de satisfaire les convoitises de la chair.</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17</w:t>
      </w:r>
      <w:r w:rsidRPr="00C43DA1">
        <w:rPr>
          <w:rFonts w:ascii="Open Sans" w:eastAsia="Times New Roman" w:hAnsi="Open Sans" w:cs="Open Sans"/>
          <w:color w:val="333333"/>
          <w:szCs w:val="20"/>
          <w:lang w:eastAsia="fr-FR"/>
        </w:rPr>
        <w:t> Car les tendances de la chair s</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opposent à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et les tendances de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s</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opposent à la chair. En effet, il y a là un affrontement qui vous empêche de faire tout ce que vous voudriez.</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18</w:t>
      </w:r>
      <w:r w:rsidRPr="00C43DA1">
        <w:rPr>
          <w:rFonts w:ascii="Open Sans" w:eastAsia="Times New Roman" w:hAnsi="Open Sans" w:cs="Open Sans"/>
          <w:color w:val="333333"/>
          <w:szCs w:val="20"/>
          <w:lang w:eastAsia="fr-FR"/>
        </w:rPr>
        <w:t> Mais si vous vous laissez conduire par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vous n</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êtes pas soumis à la Loi.</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19</w:t>
      </w:r>
      <w:r w:rsidRPr="00C43DA1">
        <w:rPr>
          <w:rFonts w:ascii="Open Sans" w:eastAsia="Times New Roman" w:hAnsi="Open Sans" w:cs="Open Sans"/>
          <w:color w:val="333333"/>
          <w:szCs w:val="20"/>
          <w:lang w:eastAsia="fr-FR"/>
        </w:rPr>
        <w:t> On sait bien à quelles actions mène la chair : inconduite, impureté, débauche,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20</w:t>
      </w:r>
      <w:r w:rsidRPr="00C43DA1">
        <w:rPr>
          <w:rFonts w:ascii="Open Sans" w:eastAsia="Times New Roman" w:hAnsi="Open Sans" w:cs="Open Sans"/>
          <w:color w:val="333333"/>
          <w:szCs w:val="20"/>
          <w:lang w:eastAsia="fr-FR"/>
        </w:rPr>
        <w:t> </w:t>
      </w:r>
      <w:proofErr w:type="gramStart"/>
      <w:r w:rsidRPr="00C43DA1">
        <w:rPr>
          <w:rFonts w:ascii="Open Sans" w:eastAsia="Times New Roman" w:hAnsi="Open Sans" w:cs="Open Sans"/>
          <w:color w:val="333333"/>
          <w:szCs w:val="20"/>
          <w:lang w:eastAsia="fr-FR"/>
        </w:rPr>
        <w:t>idolâtrie</w:t>
      </w:r>
      <w:proofErr w:type="gramEnd"/>
      <w:r w:rsidRPr="00C43DA1">
        <w:rPr>
          <w:rFonts w:ascii="Open Sans" w:eastAsia="Times New Roman" w:hAnsi="Open Sans" w:cs="Open Sans"/>
          <w:color w:val="333333"/>
          <w:szCs w:val="20"/>
          <w:lang w:eastAsia="fr-FR"/>
        </w:rPr>
        <w:t>, sorcellerie, haines, rivalité, jalousie, emportements, intrigues, divisions, sectarisme,</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21</w:t>
      </w:r>
      <w:r w:rsidRPr="00C43DA1">
        <w:rPr>
          <w:rFonts w:ascii="Open Sans" w:eastAsia="Times New Roman" w:hAnsi="Open Sans" w:cs="Open Sans"/>
          <w:color w:val="333333"/>
          <w:szCs w:val="20"/>
          <w:lang w:eastAsia="fr-FR"/>
        </w:rPr>
        <w:t> </w:t>
      </w:r>
      <w:proofErr w:type="gramStart"/>
      <w:r w:rsidRPr="00C43DA1">
        <w:rPr>
          <w:rFonts w:ascii="Open Sans" w:eastAsia="Times New Roman" w:hAnsi="Open Sans" w:cs="Open Sans"/>
          <w:color w:val="333333"/>
          <w:szCs w:val="20"/>
          <w:lang w:eastAsia="fr-FR"/>
        </w:rPr>
        <w:t>envie</w:t>
      </w:r>
      <w:proofErr w:type="gramEnd"/>
      <w:r w:rsidRPr="00C43DA1">
        <w:rPr>
          <w:rFonts w:ascii="Open Sans" w:eastAsia="Times New Roman" w:hAnsi="Open Sans" w:cs="Open Sans"/>
          <w:color w:val="333333"/>
          <w:szCs w:val="20"/>
          <w:lang w:eastAsia="fr-FR"/>
        </w:rPr>
        <w:t>, beuveries, orgies et autres choses du même genre. Je vous préviens, comme je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ai déjà fait : ceux qui commettent de telles actions ne recevront pas en héritage le royaume de Dieu.</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22</w:t>
      </w:r>
      <w:r w:rsidRPr="00C43DA1">
        <w:rPr>
          <w:rFonts w:ascii="Open Sans" w:eastAsia="Times New Roman" w:hAnsi="Open Sans" w:cs="Open Sans"/>
          <w:color w:val="333333"/>
          <w:szCs w:val="20"/>
          <w:lang w:eastAsia="fr-FR"/>
        </w:rPr>
        <w:t> Mais voici le fruit de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 amour, joie, paix, patience, bonté, bienveillance, fidélité,</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23</w:t>
      </w:r>
      <w:r w:rsidRPr="00C43DA1">
        <w:rPr>
          <w:rFonts w:ascii="Open Sans" w:eastAsia="Times New Roman" w:hAnsi="Open Sans" w:cs="Open Sans"/>
          <w:color w:val="333333"/>
          <w:szCs w:val="20"/>
          <w:lang w:eastAsia="fr-FR"/>
        </w:rPr>
        <w:t> douceur et maîtrise de soi. En ces domaines, la Loi n</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intervient pas.</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24</w:t>
      </w:r>
      <w:r w:rsidRPr="00C43DA1">
        <w:rPr>
          <w:rFonts w:ascii="Open Sans" w:eastAsia="Times New Roman" w:hAnsi="Open Sans" w:cs="Open Sans"/>
          <w:color w:val="333333"/>
          <w:szCs w:val="20"/>
          <w:lang w:eastAsia="fr-FR"/>
        </w:rPr>
        <w:t> Ceux qui sont au Christ Jésus ont crucifié en eux la chair, avec ses passions et ses convoitises.</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25</w:t>
      </w:r>
      <w:r w:rsidRPr="00C43DA1">
        <w:rPr>
          <w:rFonts w:ascii="Open Sans" w:eastAsia="Times New Roman" w:hAnsi="Open Sans" w:cs="Open Sans"/>
          <w:color w:val="333333"/>
          <w:szCs w:val="20"/>
          <w:lang w:eastAsia="fr-FR"/>
        </w:rPr>
        <w:t> Puisque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 nous fait vivre, marchons sous la conduite de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Esprit.</w:t>
      </w:r>
    </w:p>
    <w:p w:rsidR="000A3778" w:rsidRPr="00C43DA1" w:rsidRDefault="000A3778" w:rsidP="00E27C4C">
      <w:pPr>
        <w:spacing w:after="0" w:line="240" w:lineRule="auto"/>
        <w:rPr>
          <w:rFonts w:ascii="Open Sans" w:eastAsia="Times New Roman" w:hAnsi="Open Sans" w:cs="Open Sans"/>
          <w:color w:val="333333"/>
          <w:szCs w:val="20"/>
          <w:lang w:eastAsia="fr-FR"/>
        </w:rPr>
      </w:pPr>
      <w:r w:rsidRPr="00C43DA1">
        <w:rPr>
          <w:rFonts w:ascii="Open Sans" w:eastAsia="Times New Roman" w:hAnsi="Open Sans" w:cs="Open Sans"/>
          <w:b/>
          <w:bCs/>
          <w:color w:val="BF2329"/>
          <w:sz w:val="17"/>
          <w:lang w:eastAsia="fr-FR"/>
        </w:rPr>
        <w:t>26</w:t>
      </w:r>
      <w:r w:rsidRPr="00C43DA1">
        <w:rPr>
          <w:rFonts w:ascii="Open Sans" w:eastAsia="Times New Roman" w:hAnsi="Open Sans" w:cs="Open Sans"/>
          <w:color w:val="333333"/>
          <w:szCs w:val="20"/>
          <w:lang w:eastAsia="fr-FR"/>
        </w:rPr>
        <w:t> Ne cherchons pas la vaine gloire ; entre nous, pas de provocation, pas d</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envie les uns à l</w:t>
      </w:r>
      <w:r w:rsidR="002E0E25">
        <w:rPr>
          <w:rFonts w:ascii="Open Sans" w:eastAsia="Times New Roman" w:hAnsi="Open Sans" w:cs="Open Sans"/>
          <w:color w:val="333333"/>
          <w:szCs w:val="20"/>
          <w:lang w:eastAsia="fr-FR"/>
        </w:rPr>
        <w:t>’</w:t>
      </w:r>
      <w:r w:rsidRPr="00C43DA1">
        <w:rPr>
          <w:rFonts w:ascii="Open Sans" w:eastAsia="Times New Roman" w:hAnsi="Open Sans" w:cs="Open Sans"/>
          <w:color w:val="333333"/>
          <w:szCs w:val="20"/>
          <w:lang w:eastAsia="fr-FR"/>
        </w:rPr>
        <w:t>égard des autres.</w:t>
      </w:r>
    </w:p>
    <w:p w:rsidR="00C43DA1" w:rsidRDefault="00C43DA1" w:rsidP="00E27C4C">
      <w:pPr>
        <w:pStyle w:val="NormalWeb"/>
        <w:shd w:val="clear" w:color="auto" w:fill="FFFFFF"/>
        <w:spacing w:after="150" w:line="330" w:lineRule="atLeast"/>
        <w:rPr>
          <w:rFonts w:ascii="Roboto" w:hAnsi="Roboto" w:cs="Arial"/>
          <w:b/>
          <w:color w:val="333333"/>
        </w:rPr>
        <w:sectPr w:rsidR="00C43DA1" w:rsidSect="00C43DA1">
          <w:type w:val="continuous"/>
          <w:pgSz w:w="11906" w:h="16838"/>
          <w:pgMar w:top="720" w:right="720" w:bottom="720" w:left="720" w:header="708" w:footer="708" w:gutter="0"/>
          <w:cols w:num="2" w:space="708"/>
          <w:docGrid w:linePitch="360"/>
        </w:sectPr>
      </w:pPr>
    </w:p>
    <w:p w:rsidR="00562814" w:rsidRPr="000527E8" w:rsidRDefault="00C43DA1" w:rsidP="00E27C4C">
      <w:pPr>
        <w:pStyle w:val="NormalWeb"/>
        <w:shd w:val="clear" w:color="auto" w:fill="FFFFFF"/>
        <w:spacing w:after="150" w:line="330" w:lineRule="atLeast"/>
        <w:rPr>
          <w:rFonts w:ascii="Roboto" w:hAnsi="Roboto" w:cs="Arial"/>
          <w:b/>
          <w:color w:val="333333"/>
        </w:rPr>
      </w:pPr>
      <w:r>
        <w:rPr>
          <w:rFonts w:ascii="Roboto" w:hAnsi="Roboto" w:cs="Arial"/>
          <w:b/>
          <w:color w:val="333333"/>
        </w:rPr>
        <w:br/>
      </w:r>
      <w:r w:rsidR="00562814" w:rsidRPr="000527E8">
        <w:rPr>
          <w:rFonts w:ascii="Roboto" w:hAnsi="Roboto" w:cs="Arial"/>
          <w:b/>
          <w:color w:val="333333"/>
        </w:rPr>
        <w:t>“Ce que tu as promis, Seigneur notre Dieu nous te prions de l</w:t>
      </w:r>
      <w:r w:rsidR="002E0E25">
        <w:rPr>
          <w:rFonts w:ascii="Roboto" w:hAnsi="Roboto" w:cs="Arial"/>
          <w:b/>
          <w:color w:val="333333"/>
        </w:rPr>
        <w:t>’</w:t>
      </w:r>
      <w:r w:rsidR="00562814" w:rsidRPr="000527E8">
        <w:rPr>
          <w:rFonts w:ascii="Roboto" w:hAnsi="Roboto" w:cs="Arial"/>
          <w:b/>
          <w:color w:val="333333"/>
        </w:rPr>
        <w:t>accomplir pour nous dans ta bonté : que la venue de l</w:t>
      </w:r>
      <w:r w:rsidR="002E0E25">
        <w:rPr>
          <w:rFonts w:ascii="Roboto" w:hAnsi="Roboto" w:cs="Arial"/>
          <w:b/>
          <w:color w:val="333333"/>
        </w:rPr>
        <w:t>’</w:t>
      </w:r>
      <w:r w:rsidR="00562814" w:rsidRPr="000527E8">
        <w:rPr>
          <w:rFonts w:ascii="Roboto" w:hAnsi="Roboto" w:cs="Arial"/>
          <w:b/>
          <w:color w:val="333333"/>
        </w:rPr>
        <w:t>Esprit-Saint Nous rende, à la face du monde, témoins de l</w:t>
      </w:r>
      <w:r w:rsidR="002E0E25">
        <w:rPr>
          <w:rFonts w:ascii="Roboto" w:hAnsi="Roboto" w:cs="Arial"/>
          <w:b/>
          <w:color w:val="333333"/>
        </w:rPr>
        <w:t>’</w:t>
      </w:r>
      <w:r w:rsidR="00562814" w:rsidRPr="000527E8">
        <w:rPr>
          <w:rFonts w:ascii="Roboto" w:hAnsi="Roboto" w:cs="Arial"/>
          <w:b/>
          <w:color w:val="333333"/>
        </w:rPr>
        <w:t>Évangile de notre Seigneur”</w:t>
      </w:r>
      <w:r w:rsidR="000527E8" w:rsidRPr="000527E8">
        <w:rPr>
          <w:rFonts w:ascii="Roboto" w:hAnsi="Roboto" w:cs="Arial"/>
          <w:b/>
          <w:color w:val="333333"/>
        </w:rPr>
        <w:t xml:space="preserve"> </w:t>
      </w:r>
      <w:r w:rsidR="00562814" w:rsidRPr="000527E8">
        <w:rPr>
          <w:rFonts w:ascii="Roboto" w:hAnsi="Roboto" w:cs="Arial"/>
          <w:b/>
          <w:color w:val="333333"/>
        </w:rPr>
        <w:t>Nous rende, à la face du monde, témoins de l</w:t>
      </w:r>
      <w:r w:rsidR="002E0E25">
        <w:rPr>
          <w:rFonts w:ascii="Roboto" w:hAnsi="Roboto" w:cs="Arial"/>
          <w:b/>
          <w:color w:val="333333"/>
        </w:rPr>
        <w:t>’</w:t>
      </w:r>
      <w:r w:rsidR="00562814" w:rsidRPr="000527E8">
        <w:rPr>
          <w:rFonts w:ascii="Roboto" w:hAnsi="Roboto" w:cs="Arial"/>
          <w:b/>
          <w:color w:val="333333"/>
        </w:rPr>
        <w:t>Évangile de notre Seigneur”</w:t>
      </w:r>
    </w:p>
    <w:p w:rsidR="00175440" w:rsidRPr="00562814" w:rsidRDefault="00175440" w:rsidP="00E27C4C">
      <w:pPr>
        <w:pStyle w:val="Titre1"/>
      </w:pPr>
      <w:r>
        <w:t>Jour de la Pentecôte</w:t>
      </w:r>
    </w:p>
    <w:p w:rsidR="00562814" w:rsidRDefault="00562814" w:rsidP="00E27C4C">
      <w:pPr>
        <w:pStyle w:val="NormalWeb"/>
        <w:shd w:val="clear" w:color="auto" w:fill="FFFFFF"/>
        <w:spacing w:before="0" w:beforeAutospacing="0" w:after="150" w:afterAutospacing="0" w:line="330" w:lineRule="atLeast"/>
        <w:rPr>
          <w:rFonts w:ascii="Roboto" w:hAnsi="Roboto" w:cs="Arial"/>
          <w:color w:val="333333"/>
        </w:rPr>
      </w:pPr>
    </w:p>
    <w:p w:rsidR="00E27C4C" w:rsidRDefault="00E27C4C" w:rsidP="000527E8">
      <w:pPr>
        <w:pStyle w:val="Titre2"/>
      </w:pPr>
      <w:r>
        <w:t>Acte d</w:t>
      </w:r>
      <w:r w:rsidR="002E0E25">
        <w:t>’</w:t>
      </w:r>
      <w:r>
        <w:t>offrande à l</w:t>
      </w:r>
      <w:r w:rsidR="002E0E25">
        <w:t>’</w:t>
      </w:r>
      <w:r>
        <w:t>Esprit Saint</w:t>
      </w:r>
    </w:p>
    <w:p w:rsidR="00D522E5" w:rsidRPr="00D522E5" w:rsidRDefault="00D522E5" w:rsidP="00D522E5"/>
    <w:p w:rsidR="002E0E25" w:rsidRDefault="002E0E25" w:rsidP="002E0E25">
      <w:pPr>
        <w:jc w:val="both"/>
        <w:rPr>
          <w:b/>
        </w:rPr>
        <w:sectPr w:rsidR="002E0E25">
          <w:type w:val="continuous"/>
          <w:pgSz w:w="11906" w:h="16838"/>
          <w:pgMar w:top="720" w:right="720" w:bottom="720" w:left="720" w:header="708" w:footer="708" w:gutter="0"/>
          <w:cols w:space="708"/>
          <w:docGrid w:linePitch="360"/>
        </w:sectPr>
      </w:pPr>
    </w:p>
    <w:p w:rsidR="00E27C4C" w:rsidRPr="00D522E5" w:rsidRDefault="00E27C4C" w:rsidP="002E0E25">
      <w:pPr>
        <w:jc w:val="both"/>
        <w:rPr>
          <w:b/>
        </w:rPr>
      </w:pPr>
      <w:r w:rsidRPr="00D522E5">
        <w:rPr>
          <w:b/>
        </w:rPr>
        <w:t>Trinité sainte, nous confessons la puissance de Dieu qui a ressuscité Jésus d</w:t>
      </w:r>
      <w:r w:rsidR="002E0E25">
        <w:rPr>
          <w:b/>
        </w:rPr>
        <w:t>’</w:t>
      </w:r>
      <w:r w:rsidRPr="00D522E5">
        <w:rPr>
          <w:b/>
        </w:rPr>
        <w:t xml:space="preserve">entre </w:t>
      </w:r>
      <w:proofErr w:type="gramStart"/>
      <w:r w:rsidRPr="00D522E5">
        <w:rPr>
          <w:b/>
        </w:rPr>
        <w:t>le morts</w:t>
      </w:r>
      <w:proofErr w:type="gramEnd"/>
      <w:r w:rsidRPr="00D522E5">
        <w:rPr>
          <w:b/>
        </w:rPr>
        <w:t xml:space="preserve"> et nous croyons que l</w:t>
      </w:r>
      <w:r w:rsidR="002E0E25">
        <w:rPr>
          <w:b/>
        </w:rPr>
        <w:t>’</w:t>
      </w:r>
      <w:r w:rsidRPr="00D522E5">
        <w:rPr>
          <w:b/>
        </w:rPr>
        <w:t>Esprit a été répandu en abondance sur Marie et les Apôtres réunis dans la prière, au Cénacle. Nous te louons pour la force d</w:t>
      </w:r>
      <w:r w:rsidR="002E0E25">
        <w:rPr>
          <w:b/>
        </w:rPr>
        <w:t>’</w:t>
      </w:r>
      <w:r w:rsidRPr="00D522E5">
        <w:rPr>
          <w:b/>
        </w:rPr>
        <w:t xml:space="preserve">en-haut qui a revêtu les disciples et en a fait les témoins du Christ ressuscité, par les dons et </w:t>
      </w:r>
      <w:proofErr w:type="gramStart"/>
      <w:r w:rsidRPr="00D522E5">
        <w:rPr>
          <w:b/>
        </w:rPr>
        <w:t>le charismes donnés</w:t>
      </w:r>
      <w:proofErr w:type="gramEnd"/>
      <w:r w:rsidRPr="00D522E5">
        <w:rPr>
          <w:b/>
        </w:rPr>
        <w:t xml:space="preserve"> à l</w:t>
      </w:r>
      <w:r w:rsidR="002E0E25">
        <w:rPr>
          <w:b/>
        </w:rPr>
        <w:t>’</w:t>
      </w:r>
      <w:r w:rsidRPr="00D522E5">
        <w:rPr>
          <w:b/>
        </w:rPr>
        <w:t>Eglise.</w:t>
      </w:r>
    </w:p>
    <w:p w:rsidR="00E27C4C" w:rsidRPr="00D522E5" w:rsidRDefault="00E27C4C" w:rsidP="002E0E25">
      <w:pPr>
        <w:jc w:val="both"/>
        <w:rPr>
          <w:b/>
        </w:rPr>
      </w:pPr>
      <w:r w:rsidRPr="00D522E5">
        <w:rPr>
          <w:b/>
        </w:rPr>
        <w:t>Nous confessons aussi qu</w:t>
      </w:r>
      <w:r w:rsidR="002E0E25">
        <w:rPr>
          <w:b/>
        </w:rPr>
        <w:t>’</w:t>
      </w:r>
      <w:r w:rsidRPr="00D522E5">
        <w:rPr>
          <w:b/>
        </w:rPr>
        <w:t>au baptême, nous avons été saisis pour la puissance de ce même Esprit qui a fait sa demeure en nous et nous a identifiés au Christ vivant, faisant de nous des fils adoptifs du Père et des Temples de la Trinité Sainte.</w:t>
      </w:r>
    </w:p>
    <w:p w:rsidR="00E27C4C" w:rsidRPr="00D522E5" w:rsidRDefault="00E27C4C" w:rsidP="002E0E25">
      <w:pPr>
        <w:jc w:val="both"/>
        <w:rPr>
          <w:b/>
        </w:rPr>
      </w:pPr>
      <w:r w:rsidRPr="00D522E5">
        <w:rPr>
          <w:b/>
        </w:rPr>
        <w:t>Nous avouons aussi que ce Esprit est emprisonné dans nos cœurs pierre et ne peut pas déployer dans notre vie et dans l</w:t>
      </w:r>
      <w:r w:rsidR="002E0E25">
        <w:rPr>
          <w:b/>
        </w:rPr>
        <w:t>’</w:t>
      </w:r>
      <w:r w:rsidRPr="00D522E5">
        <w:rPr>
          <w:b/>
        </w:rPr>
        <w:t>Eglise la puissance du Nom de Jésus Ressuscité, par des signes éclatants.</w:t>
      </w:r>
    </w:p>
    <w:p w:rsidR="00E27C4C" w:rsidRPr="00D522E5" w:rsidRDefault="00E27C4C" w:rsidP="002E0E25">
      <w:pPr>
        <w:jc w:val="both"/>
        <w:rPr>
          <w:b/>
        </w:rPr>
      </w:pPr>
      <w:r w:rsidRPr="00D522E5">
        <w:rPr>
          <w:b/>
        </w:rPr>
        <w:t>C</w:t>
      </w:r>
      <w:r w:rsidR="002E0E25">
        <w:rPr>
          <w:b/>
        </w:rPr>
        <w:t>’</w:t>
      </w:r>
      <w:r w:rsidRPr="00D522E5">
        <w:rPr>
          <w:b/>
        </w:rPr>
        <w:t>est pourquoi nous supplions Jésus, assis à la droite du Père de bien vouloir le prier, en son Nom pour qu</w:t>
      </w:r>
      <w:r w:rsidR="002E0E25">
        <w:rPr>
          <w:b/>
        </w:rPr>
        <w:t>’</w:t>
      </w:r>
      <w:r w:rsidRPr="00D522E5">
        <w:rPr>
          <w:b/>
        </w:rPr>
        <w:t>Il nous envoie l</w:t>
      </w:r>
      <w:r w:rsidR="002E0E25">
        <w:rPr>
          <w:b/>
        </w:rPr>
        <w:t>’</w:t>
      </w:r>
      <w:r w:rsidRPr="00D522E5">
        <w:rPr>
          <w:b/>
        </w:rPr>
        <w:t>Esprit Saint. Qu</w:t>
      </w:r>
      <w:r w:rsidR="002E0E25">
        <w:rPr>
          <w:b/>
        </w:rPr>
        <w:t>’</w:t>
      </w:r>
      <w:r w:rsidRPr="00D522E5">
        <w:rPr>
          <w:b/>
        </w:rPr>
        <w:t xml:space="preserve">il éclaire notre intelligence pour nous faire découvrir la volonté du </w:t>
      </w:r>
      <w:proofErr w:type="gramStart"/>
      <w:r w:rsidRPr="00D522E5">
        <w:rPr>
          <w:b/>
        </w:rPr>
        <w:t>Père ,</w:t>
      </w:r>
      <w:proofErr w:type="gramEnd"/>
      <w:r w:rsidRPr="00D522E5">
        <w:rPr>
          <w:b/>
        </w:rPr>
        <w:t xml:space="preserve"> qu</w:t>
      </w:r>
      <w:r w:rsidR="002E0E25">
        <w:rPr>
          <w:b/>
        </w:rPr>
        <w:t>’</w:t>
      </w:r>
      <w:r w:rsidRPr="00D522E5">
        <w:rPr>
          <w:b/>
        </w:rPr>
        <w:t>il nous donne sa force pour l</w:t>
      </w:r>
      <w:r w:rsidR="002E0E25">
        <w:rPr>
          <w:b/>
        </w:rPr>
        <w:t>’</w:t>
      </w:r>
      <w:r w:rsidRPr="00D522E5">
        <w:rPr>
          <w:b/>
        </w:rPr>
        <w:t>accomplir et qu</w:t>
      </w:r>
      <w:r w:rsidR="002E0E25">
        <w:rPr>
          <w:b/>
        </w:rPr>
        <w:t>’</w:t>
      </w:r>
      <w:r w:rsidRPr="00D522E5">
        <w:rPr>
          <w:b/>
        </w:rPr>
        <w:t>il allume dans notre cœur le feu de son</w:t>
      </w:r>
      <w:r w:rsidR="006C66FC">
        <w:rPr>
          <w:b/>
        </w:rPr>
        <w:t xml:space="preserve"> </w:t>
      </w:r>
      <w:r w:rsidRPr="00D522E5">
        <w:rPr>
          <w:b/>
        </w:rPr>
        <w:t xml:space="preserve">Amour. </w:t>
      </w:r>
    </w:p>
    <w:p w:rsidR="00E27C4C" w:rsidRPr="00D522E5" w:rsidRDefault="00E27C4C" w:rsidP="002E0E25">
      <w:pPr>
        <w:jc w:val="both"/>
        <w:rPr>
          <w:b/>
        </w:rPr>
      </w:pPr>
      <w:r w:rsidRPr="00D522E5">
        <w:rPr>
          <w:b/>
        </w:rPr>
        <w:t>Comme l</w:t>
      </w:r>
      <w:r w:rsidR="002E0E25">
        <w:rPr>
          <w:b/>
        </w:rPr>
        <w:t>’</w:t>
      </w:r>
      <w:r w:rsidRPr="00D522E5">
        <w:rPr>
          <w:b/>
        </w:rPr>
        <w:t>Esprit nous consacre dans la vérité et la sainteté, nous voulons Lui offrir tout notre être et nous livrer à son action créatrice et sanctificatrice. Nous confions notre offrande à la Vierge toute pure et toute sainte, afin qu</w:t>
      </w:r>
      <w:r w:rsidR="002E0E25">
        <w:rPr>
          <w:b/>
        </w:rPr>
        <w:t>’</w:t>
      </w:r>
      <w:r w:rsidRPr="00D522E5">
        <w:rPr>
          <w:b/>
        </w:rPr>
        <w:t>elle nous obtienne la grâce d</w:t>
      </w:r>
      <w:r w:rsidR="002E0E25">
        <w:rPr>
          <w:b/>
        </w:rPr>
        <w:t>’</w:t>
      </w:r>
      <w:r w:rsidRPr="00D522E5">
        <w:rPr>
          <w:b/>
        </w:rPr>
        <w:t>obéir à toutes ses inspirations.</w:t>
      </w:r>
    </w:p>
    <w:p w:rsidR="00E27C4C" w:rsidRPr="00D522E5" w:rsidRDefault="00E27C4C" w:rsidP="002E0E25">
      <w:pPr>
        <w:jc w:val="both"/>
        <w:rPr>
          <w:b/>
        </w:rPr>
      </w:pPr>
      <w:r w:rsidRPr="00D522E5">
        <w:rPr>
          <w:b/>
        </w:rPr>
        <w:t>Comme nous ne savons pas prier comme il faut, alors que Jésus nous demande de prier sans cesse, nous demandons à l</w:t>
      </w:r>
      <w:r w:rsidR="002E0E25">
        <w:rPr>
          <w:b/>
        </w:rPr>
        <w:t>’</w:t>
      </w:r>
      <w:r w:rsidRPr="00D522E5">
        <w:rPr>
          <w:b/>
        </w:rPr>
        <w:t>Esprit Saint de venir prier en nous avec des gémissements ineffables. Qu</w:t>
      </w:r>
      <w:r w:rsidR="002E0E25">
        <w:rPr>
          <w:b/>
        </w:rPr>
        <w:t>’</w:t>
      </w:r>
      <w:r w:rsidRPr="00D522E5">
        <w:rPr>
          <w:b/>
        </w:rPr>
        <w:t>il fasse jaillir la prière des profondeurs de notre cœur, le guérisse de toutes ses blessures et nous introduise dans les profondeurs de l</w:t>
      </w:r>
      <w:r w:rsidR="002E0E25">
        <w:rPr>
          <w:b/>
        </w:rPr>
        <w:t>’</w:t>
      </w:r>
      <w:r w:rsidRPr="00D522E5">
        <w:rPr>
          <w:b/>
        </w:rPr>
        <w:t>Amour trinitaire.</w:t>
      </w:r>
    </w:p>
    <w:p w:rsidR="00E27C4C" w:rsidRPr="00D522E5" w:rsidRDefault="00E27C4C" w:rsidP="002E0E25">
      <w:pPr>
        <w:jc w:val="both"/>
        <w:rPr>
          <w:b/>
        </w:rPr>
      </w:pPr>
      <w:r w:rsidRPr="00D522E5">
        <w:rPr>
          <w:b/>
        </w:rPr>
        <w:t>Enfin nous demandons à</w:t>
      </w:r>
      <w:r w:rsidR="006C66FC">
        <w:rPr>
          <w:b/>
        </w:rPr>
        <w:t xml:space="preserve"> </w:t>
      </w:r>
      <w:r w:rsidRPr="00D522E5">
        <w:rPr>
          <w:b/>
        </w:rPr>
        <w:t>l</w:t>
      </w:r>
      <w:r w:rsidR="002E0E25">
        <w:rPr>
          <w:b/>
        </w:rPr>
        <w:t>’</w:t>
      </w:r>
      <w:r w:rsidRPr="00D522E5">
        <w:rPr>
          <w:b/>
        </w:rPr>
        <w:t>Esprit de déployer en nous la puissance du Ressuscité afin que se produisent des guérisons, des signes et des prodiges par le nom de Jésus et que nous puissions annoncer avec assurance et succès la Parole de Dieu.</w:t>
      </w:r>
    </w:p>
    <w:p w:rsidR="00222399" w:rsidRPr="00D522E5" w:rsidRDefault="00D522E5" w:rsidP="002E0E25">
      <w:pPr>
        <w:jc w:val="right"/>
        <w:rPr>
          <w:b/>
        </w:rPr>
      </w:pPr>
      <w:r>
        <w:rPr>
          <w:b/>
        </w:rPr>
        <w:t>Jean Lafrance</w:t>
      </w:r>
    </w:p>
    <w:sectPr w:rsidR="00222399" w:rsidRPr="00D522E5" w:rsidSect="002E0E25">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Open Sans">
    <w:altName w:val="Cambria"/>
    <w:charset w:val="00"/>
    <w:family w:val="swiss"/>
    <w:pitch w:val="variable"/>
    <w:sig w:usb0="E00002EF" w:usb1="4000205B" w:usb2="00000028"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A1" w:rsidRDefault="00C43DA1" w:rsidP="00685A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43DA1" w:rsidRDefault="00C43DA1">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A1" w:rsidRDefault="00C43DA1" w:rsidP="00685A9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C66FC">
      <w:rPr>
        <w:rStyle w:val="Numrodepage"/>
        <w:noProof/>
      </w:rPr>
      <w:t>3</w:t>
    </w:r>
    <w:r>
      <w:rPr>
        <w:rStyle w:val="Numrodepage"/>
      </w:rPr>
      <w:fldChar w:fldCharType="end"/>
    </w:r>
  </w:p>
  <w:p w:rsidR="00C43DA1" w:rsidRDefault="00C43DA1">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characterSpacingControl w:val="doNotCompress"/>
  <w:compat/>
  <w:rsids>
    <w:rsidRoot w:val="00562814"/>
    <w:rsid w:val="00003858"/>
    <w:rsid w:val="00045A59"/>
    <w:rsid w:val="000527E8"/>
    <w:rsid w:val="000A3778"/>
    <w:rsid w:val="000C35AA"/>
    <w:rsid w:val="000E3666"/>
    <w:rsid w:val="00165A55"/>
    <w:rsid w:val="00175440"/>
    <w:rsid w:val="00222399"/>
    <w:rsid w:val="002E0E25"/>
    <w:rsid w:val="00311A61"/>
    <w:rsid w:val="00477374"/>
    <w:rsid w:val="004A6DB6"/>
    <w:rsid w:val="004E6DEF"/>
    <w:rsid w:val="00562814"/>
    <w:rsid w:val="00575649"/>
    <w:rsid w:val="006C66FC"/>
    <w:rsid w:val="008613ED"/>
    <w:rsid w:val="00942F6E"/>
    <w:rsid w:val="00982695"/>
    <w:rsid w:val="00B875FA"/>
    <w:rsid w:val="00BC6D29"/>
    <w:rsid w:val="00C43DA1"/>
    <w:rsid w:val="00D400E1"/>
    <w:rsid w:val="00D522E5"/>
    <w:rsid w:val="00D55484"/>
    <w:rsid w:val="00E27C4C"/>
    <w:rsid w:val="00EE572B"/>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99"/>
  </w:style>
  <w:style w:type="paragraph" w:styleId="Titre1">
    <w:name w:val="heading 1"/>
    <w:basedOn w:val="Normal"/>
    <w:next w:val="Normal"/>
    <w:link w:val="Titre1Car"/>
    <w:autoRedefine/>
    <w:uiPriority w:val="9"/>
    <w:qFormat/>
    <w:rsid w:val="00175440"/>
    <w:pPr>
      <w:keepNext/>
      <w:keepLines/>
      <w:spacing w:before="480" w:after="0" w:line="240" w:lineRule="auto"/>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autoRedefine/>
    <w:uiPriority w:val="9"/>
    <w:unhideWhenUsed/>
    <w:qFormat/>
    <w:rsid w:val="00477374"/>
    <w:pPr>
      <w:keepNext/>
      <w:keepLines/>
      <w:spacing w:before="200" w:after="0" w:line="240" w:lineRule="auto"/>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autoRedefine/>
    <w:uiPriority w:val="9"/>
    <w:unhideWhenUsed/>
    <w:qFormat/>
    <w:rsid w:val="00477374"/>
    <w:pPr>
      <w:keepNext/>
      <w:keepLines/>
      <w:spacing w:before="200" w:after="0" w:line="240" w:lineRule="auto"/>
      <w:outlineLvl w:val="2"/>
    </w:pPr>
    <w:rPr>
      <w:rFonts w:asciiTheme="majorHAnsi" w:eastAsiaTheme="majorEastAsia" w:hAnsiTheme="majorHAnsi" w:cstheme="majorBidi"/>
      <w:b/>
      <w:bC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175440"/>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rsid w:val="00477374"/>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rsid w:val="00477374"/>
    <w:rPr>
      <w:rFonts w:asciiTheme="majorHAnsi" w:eastAsiaTheme="majorEastAsia" w:hAnsiTheme="majorHAnsi" w:cstheme="majorBidi"/>
      <w:b/>
      <w:bCs/>
    </w:rPr>
  </w:style>
  <w:style w:type="paragraph" w:styleId="NormalWeb">
    <w:name w:val="Normal (Web)"/>
    <w:basedOn w:val="Normal"/>
    <w:uiPriority w:val="99"/>
    <w:unhideWhenUsed/>
    <w:rsid w:val="005628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562814"/>
  </w:style>
  <w:style w:type="character" w:styleId="Lienhypertexte">
    <w:name w:val="Hyperlink"/>
    <w:basedOn w:val="Policepardfaut"/>
    <w:uiPriority w:val="99"/>
    <w:semiHidden/>
    <w:unhideWhenUsed/>
    <w:rsid w:val="00562814"/>
    <w:rPr>
      <w:color w:val="0000FF"/>
      <w:u w:val="single"/>
    </w:rPr>
  </w:style>
  <w:style w:type="paragraph" w:styleId="Titre">
    <w:name w:val="Title"/>
    <w:basedOn w:val="Normal"/>
    <w:next w:val="Normal"/>
    <w:link w:val="TitreCar"/>
    <w:uiPriority w:val="10"/>
    <w:qFormat/>
    <w:rsid w:val="00E27C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27C4C"/>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semiHidden/>
    <w:unhideWhenUsed/>
    <w:rsid w:val="00C43D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3DA1"/>
  </w:style>
  <w:style w:type="character" w:styleId="Numrodepage">
    <w:name w:val="page number"/>
    <w:basedOn w:val="Policepardfaut"/>
    <w:uiPriority w:val="99"/>
    <w:semiHidden/>
    <w:unhideWhenUsed/>
    <w:rsid w:val="00C43DA1"/>
  </w:style>
</w:styles>
</file>

<file path=word/webSettings.xml><?xml version="1.0" encoding="utf-8"?>
<w:webSettings xmlns:r="http://schemas.openxmlformats.org/officeDocument/2006/relationships" xmlns:w="http://schemas.openxmlformats.org/wordprocessingml/2006/main">
  <w:divs>
    <w:div w:id="811562843">
      <w:bodyDiv w:val="1"/>
      <w:marLeft w:val="0"/>
      <w:marRight w:val="0"/>
      <w:marTop w:val="0"/>
      <w:marBottom w:val="0"/>
      <w:divBdr>
        <w:top w:val="none" w:sz="0" w:space="0" w:color="auto"/>
        <w:left w:val="none" w:sz="0" w:space="0" w:color="auto"/>
        <w:bottom w:val="none" w:sz="0" w:space="0" w:color="auto"/>
        <w:right w:val="none" w:sz="0" w:space="0" w:color="auto"/>
      </w:divBdr>
    </w:div>
    <w:div w:id="994992798">
      <w:bodyDiv w:val="1"/>
      <w:marLeft w:val="0"/>
      <w:marRight w:val="0"/>
      <w:marTop w:val="0"/>
      <w:marBottom w:val="0"/>
      <w:divBdr>
        <w:top w:val="none" w:sz="0" w:space="0" w:color="auto"/>
        <w:left w:val="none" w:sz="0" w:space="0" w:color="auto"/>
        <w:bottom w:val="none" w:sz="0" w:space="0" w:color="auto"/>
        <w:right w:val="none" w:sz="0" w:space="0" w:color="auto"/>
      </w:divBdr>
    </w:div>
    <w:div w:id="1106583998">
      <w:bodyDiv w:val="1"/>
      <w:marLeft w:val="0"/>
      <w:marRight w:val="0"/>
      <w:marTop w:val="0"/>
      <w:marBottom w:val="0"/>
      <w:divBdr>
        <w:top w:val="none" w:sz="0" w:space="0" w:color="auto"/>
        <w:left w:val="none" w:sz="0" w:space="0" w:color="auto"/>
        <w:bottom w:val="none" w:sz="0" w:space="0" w:color="auto"/>
        <w:right w:val="none" w:sz="0" w:space="0" w:color="auto"/>
      </w:divBdr>
    </w:div>
    <w:div w:id="1413746420">
      <w:bodyDiv w:val="1"/>
      <w:marLeft w:val="0"/>
      <w:marRight w:val="0"/>
      <w:marTop w:val="0"/>
      <w:marBottom w:val="0"/>
      <w:divBdr>
        <w:top w:val="none" w:sz="0" w:space="0" w:color="auto"/>
        <w:left w:val="none" w:sz="0" w:space="0" w:color="auto"/>
        <w:bottom w:val="none" w:sz="0" w:space="0" w:color="auto"/>
        <w:right w:val="none" w:sz="0" w:space="0" w:color="auto"/>
      </w:divBdr>
    </w:div>
    <w:div w:id="1427768373">
      <w:bodyDiv w:val="1"/>
      <w:marLeft w:val="0"/>
      <w:marRight w:val="0"/>
      <w:marTop w:val="0"/>
      <w:marBottom w:val="0"/>
      <w:divBdr>
        <w:top w:val="none" w:sz="0" w:space="0" w:color="auto"/>
        <w:left w:val="none" w:sz="0" w:space="0" w:color="auto"/>
        <w:bottom w:val="none" w:sz="0" w:space="0" w:color="auto"/>
        <w:right w:val="none" w:sz="0" w:space="0" w:color="auto"/>
      </w:divBdr>
    </w:div>
    <w:div w:id="1443380651">
      <w:bodyDiv w:val="1"/>
      <w:marLeft w:val="0"/>
      <w:marRight w:val="0"/>
      <w:marTop w:val="0"/>
      <w:marBottom w:val="0"/>
      <w:divBdr>
        <w:top w:val="none" w:sz="0" w:space="0" w:color="auto"/>
        <w:left w:val="none" w:sz="0" w:space="0" w:color="auto"/>
        <w:bottom w:val="none" w:sz="0" w:space="0" w:color="auto"/>
        <w:right w:val="none" w:sz="0" w:space="0" w:color="auto"/>
      </w:divBdr>
      <w:divsChild>
        <w:div w:id="1982495721">
          <w:marLeft w:val="0"/>
          <w:marRight w:val="0"/>
          <w:marTop w:val="450"/>
          <w:marBottom w:val="0"/>
          <w:divBdr>
            <w:top w:val="none" w:sz="0" w:space="0" w:color="auto"/>
            <w:left w:val="none" w:sz="0" w:space="0" w:color="auto"/>
            <w:bottom w:val="none" w:sz="0" w:space="0" w:color="auto"/>
            <w:right w:val="none" w:sz="0" w:space="0" w:color="auto"/>
          </w:divBdr>
        </w:div>
      </w:divsChild>
    </w:div>
    <w:div w:id="1594128834">
      <w:bodyDiv w:val="1"/>
      <w:marLeft w:val="0"/>
      <w:marRight w:val="0"/>
      <w:marTop w:val="0"/>
      <w:marBottom w:val="0"/>
      <w:divBdr>
        <w:top w:val="none" w:sz="0" w:space="0" w:color="auto"/>
        <w:left w:val="none" w:sz="0" w:space="0" w:color="auto"/>
        <w:bottom w:val="none" w:sz="0" w:space="0" w:color="auto"/>
        <w:right w:val="none" w:sz="0" w:space="0" w:color="auto"/>
      </w:divBdr>
    </w:div>
    <w:div w:id="1648434316">
      <w:bodyDiv w:val="1"/>
      <w:marLeft w:val="0"/>
      <w:marRight w:val="0"/>
      <w:marTop w:val="0"/>
      <w:marBottom w:val="0"/>
      <w:divBdr>
        <w:top w:val="none" w:sz="0" w:space="0" w:color="auto"/>
        <w:left w:val="none" w:sz="0" w:space="0" w:color="auto"/>
        <w:bottom w:val="none" w:sz="0" w:space="0" w:color="auto"/>
        <w:right w:val="none" w:sz="0" w:space="0" w:color="auto"/>
      </w:divBdr>
      <w:divsChild>
        <w:div w:id="1905142156">
          <w:marLeft w:val="0"/>
          <w:marRight w:val="0"/>
          <w:marTop w:val="450"/>
          <w:marBottom w:val="0"/>
          <w:divBdr>
            <w:top w:val="none" w:sz="0" w:space="0" w:color="auto"/>
            <w:left w:val="none" w:sz="0" w:space="0" w:color="auto"/>
            <w:bottom w:val="none" w:sz="0" w:space="0" w:color="auto"/>
            <w:right w:val="none" w:sz="0" w:space="0" w:color="auto"/>
          </w:divBdr>
        </w:div>
      </w:divsChild>
    </w:div>
    <w:div w:id="1838422170">
      <w:bodyDiv w:val="1"/>
      <w:marLeft w:val="0"/>
      <w:marRight w:val="0"/>
      <w:marTop w:val="0"/>
      <w:marBottom w:val="0"/>
      <w:divBdr>
        <w:top w:val="none" w:sz="0" w:space="0" w:color="auto"/>
        <w:left w:val="none" w:sz="0" w:space="0" w:color="auto"/>
        <w:bottom w:val="none" w:sz="0" w:space="0" w:color="auto"/>
        <w:right w:val="none" w:sz="0" w:space="0" w:color="auto"/>
      </w:divBdr>
    </w:div>
    <w:div w:id="206440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3993</Words>
  <Characters>22762</Characters>
  <Application>Microsoft Macintosh Word</Application>
  <DocSecurity>0</DocSecurity>
  <Lines>189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Gossellin</dc:creator>
  <cp:lastModifiedBy>Antoine FERNET</cp:lastModifiedBy>
  <cp:revision>17</cp:revision>
  <cp:lastPrinted>2020-05-22T13:45:00Z</cp:lastPrinted>
  <dcterms:created xsi:type="dcterms:W3CDTF">2020-05-15T11:11:00Z</dcterms:created>
  <dcterms:modified xsi:type="dcterms:W3CDTF">2020-05-22T14:00:00Z</dcterms:modified>
</cp:coreProperties>
</file>